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55AC" w14:textId="4CF529D8" w:rsidR="006A52C4" w:rsidRDefault="003C2432">
      <w:r>
        <w:rPr>
          <w:noProof/>
        </w:rPr>
        <w:drawing>
          <wp:anchor distT="0" distB="0" distL="114300" distR="114300" simplePos="0" relativeHeight="251661824" behindDoc="0" locked="0" layoutInCell="1" allowOverlap="1" wp14:anchorId="47E37171" wp14:editId="605911CE">
            <wp:simplePos x="0" y="0"/>
            <wp:positionH relativeFrom="column">
              <wp:posOffset>2263140</wp:posOffset>
            </wp:positionH>
            <wp:positionV relativeFrom="paragraph">
              <wp:posOffset>125730</wp:posOffset>
            </wp:positionV>
            <wp:extent cx="1163955" cy="781050"/>
            <wp:effectExtent l="0" t="0" r="0" b="0"/>
            <wp:wrapSquare wrapText="bothSides"/>
            <wp:docPr id="2014147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47522" name="Picture 2014147522"/>
                    <pic:cNvPicPr/>
                  </pic:nvPicPr>
                  <pic:blipFill>
                    <a:blip r:embed="rId5">
                      <a:extLst>
                        <a:ext uri="{28A0092B-C50C-407E-A947-70E740481C1C}">
                          <a14:useLocalDpi xmlns:a14="http://schemas.microsoft.com/office/drawing/2010/main" val="0"/>
                        </a:ext>
                      </a:extLst>
                    </a:blip>
                    <a:stretch>
                      <a:fillRect/>
                    </a:stretch>
                  </pic:blipFill>
                  <pic:spPr>
                    <a:xfrm>
                      <a:off x="0" y="0"/>
                      <a:ext cx="1163955" cy="781050"/>
                    </a:xfrm>
                    <a:prstGeom prst="rect">
                      <a:avLst/>
                    </a:prstGeom>
                  </pic:spPr>
                </pic:pic>
              </a:graphicData>
            </a:graphic>
            <wp14:sizeRelH relativeFrom="margin">
              <wp14:pctWidth>0</wp14:pctWidth>
            </wp14:sizeRelH>
            <wp14:sizeRelV relativeFrom="margin">
              <wp14:pctHeight>0</wp14:pctHeight>
            </wp14:sizeRelV>
          </wp:anchor>
        </w:drawing>
      </w:r>
      <w:r w:rsidR="00E067C9">
        <w:rPr>
          <w:noProof/>
        </w:rPr>
        <w:drawing>
          <wp:anchor distT="0" distB="0" distL="114300" distR="114300" simplePos="0" relativeHeight="251659776" behindDoc="0" locked="0" layoutInCell="1" allowOverlap="1" wp14:anchorId="0FCAE64E" wp14:editId="47831FA7">
            <wp:simplePos x="0" y="0"/>
            <wp:positionH relativeFrom="column">
              <wp:posOffset>193040</wp:posOffset>
            </wp:positionH>
            <wp:positionV relativeFrom="paragraph">
              <wp:posOffset>0</wp:posOffset>
            </wp:positionV>
            <wp:extent cx="1089660" cy="1193800"/>
            <wp:effectExtent l="0" t="0" r="0" b="6350"/>
            <wp:wrapTopAndBottom/>
            <wp:docPr id="1" name="Obraz 2" descr="Obraz zawierający logo, symbol,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Obraz zawierający logo, symbol, Czcionka, Grafika&#10;&#10;Opis wygenerowany automatyczn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7C9">
        <w:rPr>
          <w:noProof/>
        </w:rPr>
        <w:drawing>
          <wp:anchor distT="0" distB="0" distL="114300" distR="114300" simplePos="0" relativeHeight="251660800" behindDoc="0" locked="0" layoutInCell="1" allowOverlap="1" wp14:anchorId="17CD9B0C" wp14:editId="11E67F10">
            <wp:simplePos x="0" y="0"/>
            <wp:positionH relativeFrom="margin">
              <wp:align>right</wp:align>
            </wp:positionH>
            <wp:positionV relativeFrom="paragraph">
              <wp:posOffset>81280</wp:posOffset>
            </wp:positionV>
            <wp:extent cx="1565275" cy="895350"/>
            <wp:effectExtent l="0" t="0" r="0" b="0"/>
            <wp:wrapTopAndBottom/>
            <wp:docPr id="688950670" name="Obraz 2" descr="Obraz zawierający tekst, Czcionka,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50670" name="Obraz 2" descr="Obraz zawierający tekst, Czcionka, zrzut ekranu, design&#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275" cy="895350"/>
                    </a:xfrm>
                    <a:prstGeom prst="rect">
                      <a:avLst/>
                    </a:prstGeom>
                  </pic:spPr>
                </pic:pic>
              </a:graphicData>
            </a:graphic>
            <wp14:sizeRelH relativeFrom="margin">
              <wp14:pctWidth>0</wp14:pctWidth>
            </wp14:sizeRelH>
            <wp14:sizeRelV relativeFrom="margin">
              <wp14:pctHeight>0</wp14:pctHeight>
            </wp14:sizeRelV>
          </wp:anchor>
        </w:drawing>
      </w:r>
      <w:bookmarkStart w:id="0" w:name="_Hlk157620852"/>
      <w:bookmarkEnd w:id="0"/>
    </w:p>
    <w:p w14:paraId="5F6059C2" w14:textId="140D0450" w:rsidR="006A52C4" w:rsidRDefault="006A52C4"/>
    <w:p w14:paraId="0E60631D" w14:textId="77777777" w:rsidR="006A52C4" w:rsidRDefault="007A2C90" w:rsidP="007A2C90">
      <w:pPr>
        <w:tabs>
          <w:tab w:val="left" w:pos="2514"/>
          <w:tab w:val="left" w:pos="2791"/>
        </w:tabs>
      </w:pPr>
      <w:r>
        <w:tab/>
      </w:r>
      <w:r>
        <w:tab/>
      </w:r>
    </w:p>
    <w:p w14:paraId="22C6F7C6" w14:textId="226516A2" w:rsidR="00954C5A" w:rsidRPr="00954C5A" w:rsidRDefault="00385853" w:rsidP="00581442">
      <w:pPr>
        <w:jc w:val="center"/>
        <w:rPr>
          <w:b/>
          <w:sz w:val="24"/>
          <w:szCs w:val="24"/>
        </w:rPr>
      </w:pPr>
      <w:r>
        <w:rPr>
          <w:b/>
          <w:sz w:val="24"/>
          <w:szCs w:val="24"/>
        </w:rPr>
        <w:t>2</w:t>
      </w:r>
      <w:r w:rsidR="00861263">
        <w:rPr>
          <w:b/>
          <w:sz w:val="24"/>
          <w:szCs w:val="24"/>
        </w:rPr>
        <w:t>4th</w:t>
      </w:r>
      <w:r>
        <w:rPr>
          <w:b/>
          <w:sz w:val="24"/>
          <w:szCs w:val="24"/>
        </w:rPr>
        <w:t xml:space="preserve"> </w:t>
      </w:r>
      <w:r w:rsidR="002B0511" w:rsidRPr="00954C5A">
        <w:rPr>
          <w:b/>
          <w:sz w:val="24"/>
          <w:szCs w:val="24"/>
        </w:rPr>
        <w:t>IBSA NINEPIN BOWLING EUROPEAN CHAMPIONSHIP</w:t>
      </w:r>
    </w:p>
    <w:p w14:paraId="461C2F29" w14:textId="05AD0D3D" w:rsidR="002B0511" w:rsidRPr="00954C5A" w:rsidRDefault="002B0511" w:rsidP="00581442">
      <w:pPr>
        <w:jc w:val="center"/>
        <w:rPr>
          <w:b/>
          <w:sz w:val="24"/>
          <w:szCs w:val="24"/>
        </w:rPr>
      </w:pPr>
      <w:r w:rsidRPr="00954C5A">
        <w:rPr>
          <w:b/>
          <w:sz w:val="24"/>
          <w:szCs w:val="24"/>
        </w:rPr>
        <w:t xml:space="preserve">FOR </w:t>
      </w:r>
      <w:r w:rsidR="00385853">
        <w:rPr>
          <w:b/>
          <w:sz w:val="24"/>
          <w:szCs w:val="24"/>
        </w:rPr>
        <w:t xml:space="preserve">BLIND AND VISUALLY IMPARIED – </w:t>
      </w:r>
      <w:r w:rsidR="00E31437">
        <w:rPr>
          <w:b/>
          <w:sz w:val="24"/>
          <w:szCs w:val="24"/>
        </w:rPr>
        <w:t>09</w:t>
      </w:r>
      <w:r w:rsidR="00385853">
        <w:rPr>
          <w:b/>
          <w:sz w:val="24"/>
          <w:szCs w:val="24"/>
        </w:rPr>
        <w:t>.05</w:t>
      </w:r>
      <w:r w:rsidR="00471ADC">
        <w:rPr>
          <w:b/>
          <w:sz w:val="24"/>
          <w:szCs w:val="24"/>
        </w:rPr>
        <w:t xml:space="preserve"> </w:t>
      </w:r>
      <w:r w:rsidR="00385853">
        <w:rPr>
          <w:b/>
          <w:sz w:val="24"/>
          <w:szCs w:val="24"/>
        </w:rPr>
        <w:t>-</w:t>
      </w:r>
      <w:r w:rsidR="00A66FE4">
        <w:rPr>
          <w:b/>
          <w:sz w:val="24"/>
          <w:szCs w:val="24"/>
        </w:rPr>
        <w:t>1</w:t>
      </w:r>
      <w:r w:rsidR="00861263">
        <w:rPr>
          <w:b/>
          <w:sz w:val="24"/>
          <w:szCs w:val="24"/>
        </w:rPr>
        <w:t>7</w:t>
      </w:r>
      <w:r w:rsidR="00385853">
        <w:rPr>
          <w:b/>
          <w:sz w:val="24"/>
          <w:szCs w:val="24"/>
        </w:rPr>
        <w:t>.0</w:t>
      </w:r>
      <w:r w:rsidR="008226AE">
        <w:rPr>
          <w:b/>
          <w:sz w:val="24"/>
          <w:szCs w:val="24"/>
        </w:rPr>
        <w:t>5</w:t>
      </w:r>
      <w:r w:rsidR="00385853">
        <w:rPr>
          <w:b/>
          <w:sz w:val="24"/>
          <w:szCs w:val="24"/>
        </w:rPr>
        <w:t>.202</w:t>
      </w:r>
      <w:r w:rsidR="00861263">
        <w:rPr>
          <w:b/>
          <w:sz w:val="24"/>
          <w:szCs w:val="24"/>
        </w:rPr>
        <w:t>5</w:t>
      </w:r>
    </w:p>
    <w:p w14:paraId="424A15A1" w14:textId="18882522" w:rsidR="002B0511" w:rsidRPr="00A66FE4" w:rsidRDefault="00861263" w:rsidP="00581442">
      <w:pPr>
        <w:ind w:left="720"/>
        <w:jc w:val="center"/>
        <w:rPr>
          <w:b/>
          <w:sz w:val="28"/>
          <w:szCs w:val="28"/>
        </w:rPr>
      </w:pPr>
      <w:proofErr w:type="spellStart"/>
      <w:r>
        <w:rPr>
          <w:b/>
          <w:sz w:val="28"/>
          <w:szCs w:val="28"/>
        </w:rPr>
        <w:t>Ve</w:t>
      </w:r>
      <w:r w:rsidR="009B6DF4">
        <w:rPr>
          <w:b/>
          <w:sz w:val="28"/>
          <w:szCs w:val="28"/>
        </w:rPr>
        <w:t>ľ</w:t>
      </w:r>
      <w:r>
        <w:rPr>
          <w:b/>
          <w:sz w:val="28"/>
          <w:szCs w:val="28"/>
        </w:rPr>
        <w:t>k</w:t>
      </w:r>
      <w:r w:rsidR="009B6DF4">
        <w:rPr>
          <w:b/>
          <w:sz w:val="28"/>
          <w:szCs w:val="28"/>
        </w:rPr>
        <w:t>ý</w:t>
      </w:r>
      <w:proofErr w:type="spellEnd"/>
      <w:r>
        <w:rPr>
          <w:b/>
          <w:sz w:val="28"/>
          <w:szCs w:val="28"/>
        </w:rPr>
        <w:t xml:space="preserve"> </w:t>
      </w:r>
      <w:proofErr w:type="spellStart"/>
      <w:r>
        <w:rPr>
          <w:b/>
          <w:sz w:val="28"/>
          <w:szCs w:val="28"/>
        </w:rPr>
        <w:t>Šariš</w:t>
      </w:r>
      <w:proofErr w:type="spellEnd"/>
      <w:r>
        <w:rPr>
          <w:b/>
          <w:sz w:val="28"/>
          <w:szCs w:val="28"/>
        </w:rPr>
        <w:t>, Slovakia</w:t>
      </w:r>
    </w:p>
    <w:p w14:paraId="2F2CA43F" w14:textId="3A054EA9" w:rsidR="006A52C4" w:rsidRPr="00954C5A" w:rsidRDefault="00954C5A" w:rsidP="00581442">
      <w:pPr>
        <w:jc w:val="center"/>
        <w:rPr>
          <w:b/>
          <w:sz w:val="32"/>
          <w:szCs w:val="32"/>
        </w:rPr>
      </w:pPr>
      <w:r w:rsidRPr="00954C5A">
        <w:rPr>
          <w:b/>
          <w:sz w:val="32"/>
          <w:szCs w:val="32"/>
        </w:rPr>
        <w:t>INVITATION and GENERAL INFORMATION</w:t>
      </w:r>
    </w:p>
    <w:p w14:paraId="5EA5C7CC" w14:textId="77777777" w:rsidR="00632968" w:rsidRPr="007A2C90" w:rsidRDefault="00632968">
      <w:pPr>
        <w:rPr>
          <w:b/>
          <w:i/>
          <w:sz w:val="24"/>
          <w:szCs w:val="24"/>
        </w:rPr>
      </w:pPr>
      <w:r w:rsidRPr="007A2C90">
        <w:rPr>
          <w:b/>
          <w:i/>
          <w:sz w:val="24"/>
          <w:szCs w:val="24"/>
        </w:rPr>
        <w:t>Dear friends,</w:t>
      </w:r>
    </w:p>
    <w:p w14:paraId="18EEBED2" w14:textId="684FA488" w:rsidR="0074441A" w:rsidRPr="007A2C90" w:rsidRDefault="00632968">
      <w:pPr>
        <w:rPr>
          <w:b/>
          <w:sz w:val="24"/>
          <w:szCs w:val="24"/>
        </w:rPr>
      </w:pPr>
      <w:r w:rsidRPr="007A2C90">
        <w:rPr>
          <w:sz w:val="24"/>
          <w:szCs w:val="24"/>
        </w:rPr>
        <w:t xml:space="preserve">The </w:t>
      </w:r>
      <w:r w:rsidR="00861263" w:rsidRPr="00861263">
        <w:rPr>
          <w:b/>
          <w:bCs/>
          <w:sz w:val="24"/>
          <w:szCs w:val="24"/>
        </w:rPr>
        <w:t xml:space="preserve">Slovak Association of visually impaired </w:t>
      </w:r>
      <w:r w:rsidR="00E067C9" w:rsidRPr="00861263">
        <w:rPr>
          <w:b/>
          <w:bCs/>
          <w:sz w:val="24"/>
          <w:szCs w:val="24"/>
        </w:rPr>
        <w:t>athletes</w:t>
      </w:r>
      <w:r w:rsidR="00E067C9">
        <w:rPr>
          <w:sz w:val="24"/>
          <w:szCs w:val="24"/>
        </w:rPr>
        <w:t xml:space="preserve"> are</w:t>
      </w:r>
      <w:r w:rsidRPr="007A2C90">
        <w:rPr>
          <w:sz w:val="24"/>
          <w:szCs w:val="24"/>
        </w:rPr>
        <w:t xml:space="preserve"> pleased to invite your b</w:t>
      </w:r>
      <w:r w:rsidR="002B0511" w:rsidRPr="007A2C90">
        <w:rPr>
          <w:sz w:val="24"/>
          <w:szCs w:val="24"/>
        </w:rPr>
        <w:t>lind and visually impaired nine pin bowling players to take part at</w:t>
      </w:r>
      <w:r w:rsidRPr="007A2C90">
        <w:rPr>
          <w:sz w:val="24"/>
          <w:szCs w:val="24"/>
        </w:rPr>
        <w:t xml:space="preserve"> </w:t>
      </w:r>
      <w:r w:rsidR="00385853" w:rsidRPr="007A2C90">
        <w:rPr>
          <w:b/>
          <w:sz w:val="24"/>
          <w:szCs w:val="24"/>
        </w:rPr>
        <w:t>2</w:t>
      </w:r>
      <w:r w:rsidR="00861263">
        <w:rPr>
          <w:b/>
          <w:sz w:val="24"/>
          <w:szCs w:val="24"/>
        </w:rPr>
        <w:t>4th</w:t>
      </w:r>
      <w:r w:rsidR="00A66FE4" w:rsidRPr="007A2C90">
        <w:rPr>
          <w:b/>
          <w:sz w:val="24"/>
          <w:szCs w:val="24"/>
          <w:vertAlign w:val="superscript"/>
        </w:rPr>
        <w:t xml:space="preserve"> </w:t>
      </w:r>
      <w:r w:rsidRPr="007A2C90">
        <w:rPr>
          <w:b/>
          <w:sz w:val="24"/>
          <w:szCs w:val="24"/>
        </w:rPr>
        <w:t xml:space="preserve">IBSA </w:t>
      </w:r>
      <w:r w:rsidR="002B0511" w:rsidRPr="007A2C90">
        <w:rPr>
          <w:b/>
          <w:sz w:val="24"/>
          <w:szCs w:val="24"/>
        </w:rPr>
        <w:t>NINEPIN BOWLING EUROPEAN CHAMPIONSHIP FOR BLIND AND VISUALLY IMPARIED</w:t>
      </w:r>
      <w:r w:rsidR="00861263">
        <w:rPr>
          <w:b/>
          <w:sz w:val="24"/>
          <w:szCs w:val="24"/>
        </w:rPr>
        <w:t xml:space="preserve">, </w:t>
      </w:r>
      <w:r w:rsidR="00E31437">
        <w:rPr>
          <w:b/>
          <w:sz w:val="24"/>
          <w:szCs w:val="24"/>
        </w:rPr>
        <w:t>09</w:t>
      </w:r>
      <w:r w:rsidR="00385853" w:rsidRPr="007A2C90">
        <w:rPr>
          <w:b/>
          <w:sz w:val="24"/>
          <w:szCs w:val="24"/>
        </w:rPr>
        <w:t>.05</w:t>
      </w:r>
      <w:r w:rsidR="00E42A26">
        <w:rPr>
          <w:b/>
          <w:sz w:val="24"/>
          <w:szCs w:val="24"/>
        </w:rPr>
        <w:t xml:space="preserve"> </w:t>
      </w:r>
      <w:r w:rsidR="00385853" w:rsidRPr="007A2C90">
        <w:rPr>
          <w:b/>
          <w:sz w:val="24"/>
          <w:szCs w:val="24"/>
        </w:rPr>
        <w:t>-</w:t>
      </w:r>
      <w:r w:rsidR="00E42A26">
        <w:rPr>
          <w:b/>
          <w:sz w:val="24"/>
          <w:szCs w:val="24"/>
        </w:rPr>
        <w:t xml:space="preserve"> </w:t>
      </w:r>
      <w:r w:rsidR="00A66FE4" w:rsidRPr="007A2C90">
        <w:rPr>
          <w:b/>
          <w:sz w:val="24"/>
          <w:szCs w:val="24"/>
        </w:rPr>
        <w:t>1</w:t>
      </w:r>
      <w:r w:rsidR="00861263">
        <w:rPr>
          <w:b/>
          <w:sz w:val="24"/>
          <w:szCs w:val="24"/>
        </w:rPr>
        <w:t>7</w:t>
      </w:r>
      <w:r w:rsidR="002B0511" w:rsidRPr="007A2C90">
        <w:rPr>
          <w:b/>
          <w:sz w:val="24"/>
          <w:szCs w:val="24"/>
        </w:rPr>
        <w:t>.0</w:t>
      </w:r>
      <w:r w:rsidR="00A66FE4" w:rsidRPr="007A2C90">
        <w:rPr>
          <w:b/>
          <w:sz w:val="24"/>
          <w:szCs w:val="24"/>
        </w:rPr>
        <w:t>5</w:t>
      </w:r>
      <w:r w:rsidR="00385853" w:rsidRPr="007A2C90">
        <w:rPr>
          <w:b/>
          <w:sz w:val="24"/>
          <w:szCs w:val="24"/>
        </w:rPr>
        <w:t>.202</w:t>
      </w:r>
      <w:r w:rsidR="00861263">
        <w:rPr>
          <w:b/>
          <w:sz w:val="24"/>
          <w:szCs w:val="24"/>
        </w:rPr>
        <w:t>5. Ve</w:t>
      </w:r>
      <w:r w:rsidR="009B6DF4">
        <w:rPr>
          <w:b/>
          <w:sz w:val="24"/>
          <w:szCs w:val="24"/>
        </w:rPr>
        <w:t>lky</w:t>
      </w:r>
      <w:r w:rsidR="00861263">
        <w:rPr>
          <w:b/>
          <w:sz w:val="24"/>
          <w:szCs w:val="24"/>
        </w:rPr>
        <w:t xml:space="preserve"> Saris, Slovakia</w:t>
      </w:r>
      <w:r w:rsidR="00A66FE4" w:rsidRPr="007A2C90">
        <w:rPr>
          <w:b/>
          <w:sz w:val="24"/>
          <w:szCs w:val="24"/>
        </w:rPr>
        <w:t xml:space="preserve"> </w:t>
      </w:r>
    </w:p>
    <w:p w14:paraId="1A1B2C5F" w14:textId="7195191D" w:rsidR="008226AE" w:rsidRDefault="008226AE" w:rsidP="008226AE">
      <w:pPr>
        <w:jc w:val="center"/>
        <w:rPr>
          <w:b/>
        </w:rPr>
      </w:pPr>
    </w:p>
    <w:p w14:paraId="1F820730" w14:textId="3521EA9D" w:rsidR="008226AE" w:rsidRDefault="008226AE" w:rsidP="008226AE">
      <w:pPr>
        <w:jc w:val="center"/>
        <w:rPr>
          <w:b/>
        </w:rPr>
      </w:pPr>
    </w:p>
    <w:p w14:paraId="5A5A8BA3" w14:textId="71325F94" w:rsidR="00A66FE4" w:rsidRPr="002B0511" w:rsidRDefault="002D0A57">
      <w:pPr>
        <w:rPr>
          <w:b/>
        </w:rPr>
      </w:pPr>
      <w:r>
        <w:rPr>
          <w:b/>
          <w:noProof/>
          <w:sz w:val="24"/>
          <w:szCs w:val="24"/>
        </w:rPr>
        <w:drawing>
          <wp:anchor distT="0" distB="0" distL="114300" distR="114300" simplePos="0" relativeHeight="251662848" behindDoc="0" locked="0" layoutInCell="1" allowOverlap="1" wp14:anchorId="1244EE78" wp14:editId="127D2DEA">
            <wp:simplePos x="0" y="0"/>
            <wp:positionH relativeFrom="margin">
              <wp:posOffset>685347</wp:posOffset>
            </wp:positionH>
            <wp:positionV relativeFrom="paragraph">
              <wp:posOffset>11520</wp:posOffset>
            </wp:positionV>
            <wp:extent cx="4060190" cy="2318385"/>
            <wp:effectExtent l="0" t="0" r="0" b="5715"/>
            <wp:wrapSquare wrapText="bothSides"/>
            <wp:docPr id="122364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4853" name="Picture 1223648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0190" cy="2318385"/>
                    </a:xfrm>
                    <a:prstGeom prst="rect">
                      <a:avLst/>
                    </a:prstGeom>
                  </pic:spPr>
                </pic:pic>
              </a:graphicData>
            </a:graphic>
            <wp14:sizeRelH relativeFrom="margin">
              <wp14:pctWidth>0</wp14:pctWidth>
            </wp14:sizeRelH>
            <wp14:sizeRelV relativeFrom="margin">
              <wp14:pctHeight>0</wp14:pctHeight>
            </wp14:sizeRelV>
          </wp:anchor>
        </w:drawing>
      </w:r>
    </w:p>
    <w:p w14:paraId="5EABC5D4" w14:textId="7E5F4D87" w:rsidR="008226AE" w:rsidRDefault="008226AE">
      <w:pPr>
        <w:rPr>
          <w:b/>
        </w:rPr>
      </w:pPr>
    </w:p>
    <w:p w14:paraId="7ED13924" w14:textId="77777777" w:rsidR="008226AE" w:rsidRDefault="008226AE">
      <w:pPr>
        <w:rPr>
          <w:b/>
        </w:rPr>
      </w:pPr>
    </w:p>
    <w:p w14:paraId="3B8A2632" w14:textId="77777777" w:rsidR="008226AE" w:rsidRDefault="008226AE">
      <w:pPr>
        <w:rPr>
          <w:b/>
        </w:rPr>
      </w:pPr>
    </w:p>
    <w:p w14:paraId="3DE8196A" w14:textId="77777777" w:rsidR="008226AE" w:rsidRDefault="008226AE">
      <w:pPr>
        <w:rPr>
          <w:b/>
        </w:rPr>
      </w:pPr>
    </w:p>
    <w:p w14:paraId="0C23DBC4" w14:textId="77777777" w:rsidR="008226AE" w:rsidRDefault="008226AE">
      <w:pPr>
        <w:rPr>
          <w:b/>
        </w:rPr>
      </w:pPr>
    </w:p>
    <w:p w14:paraId="56B2A307" w14:textId="77777777" w:rsidR="008226AE" w:rsidRDefault="008226AE">
      <w:pPr>
        <w:rPr>
          <w:b/>
        </w:rPr>
      </w:pPr>
    </w:p>
    <w:p w14:paraId="29B52C9D" w14:textId="77777777" w:rsidR="006F4BCC" w:rsidRDefault="006F4BCC">
      <w:pPr>
        <w:rPr>
          <w:b/>
        </w:rPr>
      </w:pPr>
    </w:p>
    <w:p w14:paraId="2E4A7E1F" w14:textId="77777777" w:rsidR="006F4BCC" w:rsidRDefault="006F4BCC">
      <w:pPr>
        <w:rPr>
          <w:b/>
        </w:rPr>
      </w:pPr>
    </w:p>
    <w:p w14:paraId="634D022B" w14:textId="77777777" w:rsidR="006F4BCC" w:rsidRDefault="006F4BCC">
      <w:pPr>
        <w:rPr>
          <w:b/>
        </w:rPr>
      </w:pPr>
    </w:p>
    <w:p w14:paraId="1E784E70" w14:textId="77777777" w:rsidR="006F4BCC" w:rsidRDefault="006F4BCC">
      <w:pPr>
        <w:rPr>
          <w:b/>
        </w:rPr>
      </w:pPr>
    </w:p>
    <w:p w14:paraId="47980BC5" w14:textId="77777777" w:rsidR="006F4BCC" w:rsidRDefault="006F4BCC">
      <w:pPr>
        <w:rPr>
          <w:b/>
        </w:rPr>
      </w:pPr>
    </w:p>
    <w:p w14:paraId="7192F100" w14:textId="77777777" w:rsidR="006F4BCC" w:rsidRDefault="006F4BCC">
      <w:pPr>
        <w:rPr>
          <w:b/>
        </w:rPr>
      </w:pPr>
    </w:p>
    <w:p w14:paraId="50654050" w14:textId="77777777" w:rsidR="006F4BCC" w:rsidRDefault="006F4BCC">
      <w:pPr>
        <w:rPr>
          <w:b/>
        </w:rPr>
      </w:pPr>
    </w:p>
    <w:p w14:paraId="1E251F8F" w14:textId="51A76B64" w:rsidR="00632968" w:rsidRPr="00032C6D" w:rsidRDefault="00385853">
      <w:pPr>
        <w:rPr>
          <w:b/>
        </w:rPr>
      </w:pPr>
      <w:r>
        <w:rPr>
          <w:b/>
        </w:rPr>
        <w:lastRenderedPageBreak/>
        <w:t>2</w:t>
      </w:r>
      <w:r w:rsidR="00861263">
        <w:rPr>
          <w:b/>
        </w:rPr>
        <w:t>4th</w:t>
      </w:r>
      <w:r>
        <w:rPr>
          <w:b/>
        </w:rPr>
        <w:t xml:space="preserve"> </w:t>
      </w:r>
      <w:r w:rsidR="0074441A" w:rsidRPr="00032C6D">
        <w:rPr>
          <w:b/>
        </w:rPr>
        <w:t xml:space="preserve">IBSA </w:t>
      </w:r>
      <w:r w:rsidR="0074441A">
        <w:rPr>
          <w:b/>
        </w:rPr>
        <w:t>NINEPIN BOWLING EUROPEAN CHAMPIONSHIP</w:t>
      </w:r>
      <w:r w:rsidR="00632968" w:rsidRPr="00032C6D">
        <w:rPr>
          <w:b/>
        </w:rPr>
        <w:t xml:space="preserve"> LOC:</w:t>
      </w:r>
    </w:p>
    <w:p w14:paraId="11386687" w14:textId="4D527418" w:rsidR="00632968" w:rsidRDefault="007A2C90">
      <w:r>
        <w:t xml:space="preserve">HOST: </w:t>
      </w:r>
      <w:r w:rsidR="00E067C9" w:rsidRPr="00861263">
        <w:rPr>
          <w:b/>
          <w:bCs/>
          <w:sz w:val="24"/>
          <w:szCs w:val="24"/>
        </w:rPr>
        <w:t>Slovak Association of visually impaired athletes</w:t>
      </w:r>
      <w:r w:rsidR="00E067C9">
        <w:rPr>
          <w:b/>
          <w:bCs/>
          <w:sz w:val="24"/>
          <w:szCs w:val="24"/>
        </w:rPr>
        <w:t xml:space="preserve"> (</w:t>
      </w:r>
      <w:hyperlink r:id="rId9" w:history="1">
        <w:r w:rsidR="00E067C9" w:rsidRPr="001F6084">
          <w:rPr>
            <w:rStyle w:val="Hyperlink"/>
            <w:b/>
            <w:bCs/>
            <w:sz w:val="24"/>
            <w:szCs w:val="24"/>
          </w:rPr>
          <w:t>https://sazps.sk/</w:t>
        </w:r>
      </w:hyperlink>
      <w:r w:rsidR="00E067C9">
        <w:rPr>
          <w:b/>
          <w:bCs/>
          <w:sz w:val="24"/>
          <w:szCs w:val="24"/>
        </w:rPr>
        <w:t xml:space="preserve">) </w:t>
      </w:r>
    </w:p>
    <w:p w14:paraId="3BC1F7A6" w14:textId="5E936B66" w:rsidR="00632968" w:rsidRDefault="008226AE">
      <w:r>
        <w:t xml:space="preserve">ADRESS: </w:t>
      </w:r>
      <w:proofErr w:type="spellStart"/>
      <w:r w:rsidR="003000DE">
        <w:t>Kúpeľná</w:t>
      </w:r>
      <w:proofErr w:type="spellEnd"/>
      <w:r w:rsidR="003000DE">
        <w:t xml:space="preserve"> 1843/81, 972 01 </w:t>
      </w:r>
      <w:proofErr w:type="spellStart"/>
      <w:r w:rsidR="003000DE">
        <w:t>Bojnice</w:t>
      </w:r>
      <w:proofErr w:type="spellEnd"/>
      <w:r w:rsidR="003000DE">
        <w:t>, Slovakia</w:t>
      </w:r>
    </w:p>
    <w:p w14:paraId="1B467466" w14:textId="6FF15AB6" w:rsidR="00032C6D" w:rsidRDefault="00032C6D">
      <w:r w:rsidRPr="00032C6D">
        <w:rPr>
          <w:b/>
        </w:rPr>
        <w:t xml:space="preserve">All correspondence to LOC should be sent </w:t>
      </w:r>
      <w:proofErr w:type="gramStart"/>
      <w:r w:rsidRPr="00032C6D">
        <w:rPr>
          <w:b/>
        </w:rPr>
        <w:t>to</w:t>
      </w:r>
      <w:r w:rsidR="00E067C9">
        <w:rPr>
          <w:b/>
        </w:rPr>
        <w:t xml:space="preserve"> </w:t>
      </w:r>
      <w:r>
        <w:t xml:space="preserve"> :</w:t>
      </w:r>
      <w:proofErr w:type="gramEnd"/>
    </w:p>
    <w:p w14:paraId="78EC1F67" w14:textId="05ABF158" w:rsidR="00291F3C" w:rsidRDefault="00291F3C">
      <w:r>
        <w:t xml:space="preserve">Name: </w:t>
      </w:r>
      <w:r w:rsidR="00E067C9">
        <w:t xml:space="preserve"> </w:t>
      </w:r>
      <w:r w:rsidR="003000DE">
        <w:t xml:space="preserve">Jakub </w:t>
      </w:r>
      <w:proofErr w:type="spellStart"/>
      <w:r w:rsidR="003000DE">
        <w:t>Krako</w:t>
      </w:r>
      <w:proofErr w:type="spellEnd"/>
    </w:p>
    <w:p w14:paraId="157DB505" w14:textId="73F1127A" w:rsidR="00032C6D" w:rsidRDefault="00032C6D">
      <w:r>
        <w:t xml:space="preserve">Email: </w:t>
      </w:r>
      <w:hyperlink r:id="rId10" w:history="1">
        <w:r w:rsidR="000F4ED6" w:rsidRPr="00F30063">
          <w:rPr>
            <w:rStyle w:val="Hyperlink"/>
          </w:rPr>
          <w:t>sazps@sazps.sk</w:t>
        </w:r>
      </w:hyperlink>
    </w:p>
    <w:p w14:paraId="434D6A14" w14:textId="625870BB" w:rsidR="000F4ED6" w:rsidRDefault="000F4ED6">
      <w:r>
        <w:t>Tel: +421907448837</w:t>
      </w:r>
    </w:p>
    <w:p w14:paraId="12964B60" w14:textId="77777777" w:rsidR="00032C6D" w:rsidRDefault="00032C6D">
      <w:r w:rsidRPr="00032C6D">
        <w:rPr>
          <w:b/>
        </w:rPr>
        <w:t>DATE OF EVENT</w:t>
      </w:r>
      <w:r>
        <w:t>:</w:t>
      </w:r>
    </w:p>
    <w:p w14:paraId="2AD64B16" w14:textId="337B9C13" w:rsidR="00BC581F" w:rsidRDefault="00BC581F">
      <w:r>
        <w:t xml:space="preserve">Arrival </w:t>
      </w:r>
      <w:r w:rsidR="00581442">
        <w:t>date</w:t>
      </w:r>
      <w:proofErr w:type="gramStart"/>
      <w:r w:rsidR="00581442">
        <w:t xml:space="preserve">,  </w:t>
      </w:r>
      <w:r w:rsidR="00546A52">
        <w:rPr>
          <w:b/>
          <w:bCs/>
        </w:rPr>
        <w:t>09</w:t>
      </w:r>
      <w:r w:rsidR="00291F3C" w:rsidRPr="00A22C42">
        <w:rPr>
          <w:b/>
          <w:bCs/>
        </w:rPr>
        <w:t>.05.202</w:t>
      </w:r>
      <w:r w:rsidR="00861263">
        <w:rPr>
          <w:b/>
          <w:bCs/>
        </w:rPr>
        <w:t>5</w:t>
      </w:r>
      <w:r w:rsidR="00291F3C" w:rsidRPr="00A22C42">
        <w:rPr>
          <w:b/>
          <w:bCs/>
        </w:rPr>
        <w:t>.</w:t>
      </w:r>
      <w:proofErr w:type="gramEnd"/>
    </w:p>
    <w:p w14:paraId="7A0B6115" w14:textId="1CA04F7D" w:rsidR="006359E4" w:rsidRDefault="00385853">
      <w:r>
        <w:t xml:space="preserve">Departure </w:t>
      </w:r>
      <w:r w:rsidR="00291F3C">
        <w:t>date,</w:t>
      </w:r>
      <w:r>
        <w:t xml:space="preserve"> </w:t>
      </w:r>
      <w:r w:rsidR="00291F3C" w:rsidRPr="00A22C42">
        <w:rPr>
          <w:b/>
          <w:bCs/>
        </w:rPr>
        <w:t>1</w:t>
      </w:r>
      <w:r w:rsidR="00861263">
        <w:rPr>
          <w:b/>
          <w:bCs/>
        </w:rPr>
        <w:t>7</w:t>
      </w:r>
      <w:r w:rsidR="00291F3C" w:rsidRPr="00A22C42">
        <w:rPr>
          <w:b/>
          <w:bCs/>
        </w:rPr>
        <w:t>.05.202</w:t>
      </w:r>
      <w:r w:rsidR="00861263">
        <w:rPr>
          <w:b/>
          <w:bCs/>
        </w:rPr>
        <w:t>5</w:t>
      </w:r>
      <w:r w:rsidR="00291F3C" w:rsidRPr="00A22C42">
        <w:rPr>
          <w:b/>
          <w:bCs/>
        </w:rPr>
        <w:t>.</w:t>
      </w:r>
      <w:r w:rsidR="00291F3C">
        <w:t xml:space="preserve"> </w:t>
      </w:r>
    </w:p>
    <w:p w14:paraId="21985785" w14:textId="2F582819" w:rsidR="006359E4" w:rsidRDefault="006359E4">
      <w:r>
        <w:t xml:space="preserve">Classification </w:t>
      </w:r>
      <w:r w:rsidR="00291F3C">
        <w:t>dates:</w:t>
      </w:r>
      <w:r w:rsidR="00385853">
        <w:t xml:space="preserve"> </w:t>
      </w:r>
      <w:r w:rsidR="00EF016C" w:rsidRPr="00A22C42">
        <w:rPr>
          <w:b/>
          <w:bCs/>
        </w:rPr>
        <w:t>1</w:t>
      </w:r>
      <w:r w:rsidR="00861263">
        <w:rPr>
          <w:b/>
          <w:bCs/>
        </w:rPr>
        <w:t>0</w:t>
      </w:r>
      <w:r w:rsidR="00EF016C" w:rsidRPr="00A22C42">
        <w:rPr>
          <w:b/>
          <w:bCs/>
        </w:rPr>
        <w:t>. -</w:t>
      </w:r>
      <w:r w:rsidR="00D457F4" w:rsidRPr="00A22C42">
        <w:rPr>
          <w:b/>
          <w:bCs/>
        </w:rPr>
        <w:t xml:space="preserve"> </w:t>
      </w:r>
      <w:r w:rsidR="00EF016C" w:rsidRPr="00A22C42">
        <w:rPr>
          <w:b/>
          <w:bCs/>
        </w:rPr>
        <w:t>1</w:t>
      </w:r>
      <w:r w:rsidR="00861263">
        <w:rPr>
          <w:b/>
          <w:bCs/>
        </w:rPr>
        <w:t>2</w:t>
      </w:r>
      <w:r w:rsidR="00EF016C" w:rsidRPr="00A22C42">
        <w:rPr>
          <w:b/>
          <w:bCs/>
        </w:rPr>
        <w:t>.05.202</w:t>
      </w:r>
      <w:r w:rsidR="00861263">
        <w:rPr>
          <w:b/>
          <w:bCs/>
        </w:rPr>
        <w:t>5</w:t>
      </w:r>
    </w:p>
    <w:p w14:paraId="6C624A94" w14:textId="6EFC8F83" w:rsidR="006359E4" w:rsidRDefault="00385853">
      <w:r>
        <w:t xml:space="preserve">Competition </w:t>
      </w:r>
      <w:r w:rsidR="00291F3C">
        <w:t>date:</w:t>
      </w:r>
      <w:r>
        <w:t xml:space="preserve"> </w:t>
      </w:r>
      <w:r w:rsidR="00EF016C" w:rsidRPr="00A22C42">
        <w:rPr>
          <w:b/>
          <w:bCs/>
        </w:rPr>
        <w:t>1</w:t>
      </w:r>
      <w:r w:rsidR="00861263">
        <w:rPr>
          <w:b/>
          <w:bCs/>
        </w:rPr>
        <w:t>3</w:t>
      </w:r>
      <w:r w:rsidR="00EF016C" w:rsidRPr="00A22C42">
        <w:rPr>
          <w:b/>
          <w:bCs/>
        </w:rPr>
        <w:t>.05., 1</w:t>
      </w:r>
      <w:r w:rsidR="00861263">
        <w:rPr>
          <w:b/>
          <w:bCs/>
        </w:rPr>
        <w:t>4</w:t>
      </w:r>
      <w:r w:rsidR="00EF016C" w:rsidRPr="00A22C42">
        <w:rPr>
          <w:b/>
          <w:bCs/>
        </w:rPr>
        <w:t>.05., 1</w:t>
      </w:r>
      <w:r w:rsidR="00861263">
        <w:rPr>
          <w:b/>
          <w:bCs/>
        </w:rPr>
        <w:t>5</w:t>
      </w:r>
      <w:r w:rsidR="00EF016C" w:rsidRPr="00A22C42">
        <w:rPr>
          <w:b/>
          <w:bCs/>
        </w:rPr>
        <w:t>.05. and 1</w:t>
      </w:r>
      <w:r w:rsidR="000E27CF">
        <w:rPr>
          <w:b/>
          <w:bCs/>
        </w:rPr>
        <w:t>6</w:t>
      </w:r>
      <w:r w:rsidR="00EF016C" w:rsidRPr="00A22C42">
        <w:rPr>
          <w:b/>
          <w:bCs/>
        </w:rPr>
        <w:t>.05.202</w:t>
      </w:r>
      <w:r w:rsidR="000E27CF">
        <w:rPr>
          <w:b/>
          <w:bCs/>
        </w:rPr>
        <w:t>5</w:t>
      </w:r>
      <w:r w:rsidR="00EF016C" w:rsidRPr="00A22C42">
        <w:rPr>
          <w:b/>
          <w:bCs/>
        </w:rPr>
        <w:t>.</w:t>
      </w:r>
      <w:r w:rsidR="00EF016C">
        <w:t xml:space="preserve"> </w:t>
      </w:r>
    </w:p>
    <w:p w14:paraId="11D3F1A0" w14:textId="462C7226" w:rsidR="00291F3C" w:rsidRPr="00EF016C" w:rsidRDefault="006359E4">
      <w:pPr>
        <w:rPr>
          <w:rStyle w:val="shorttext"/>
          <w:b/>
          <w:sz w:val="24"/>
          <w:szCs w:val="24"/>
        </w:rPr>
      </w:pPr>
      <w:r w:rsidRPr="003D2B0F">
        <w:rPr>
          <w:b/>
          <w:sz w:val="24"/>
          <w:szCs w:val="24"/>
        </w:rPr>
        <w:t xml:space="preserve">HOST </w:t>
      </w:r>
      <w:proofErr w:type="gramStart"/>
      <w:r w:rsidRPr="003D2B0F">
        <w:rPr>
          <w:b/>
          <w:sz w:val="24"/>
          <w:szCs w:val="24"/>
        </w:rPr>
        <w:t>CITY :</w:t>
      </w:r>
      <w:proofErr w:type="gramEnd"/>
      <w:r w:rsidR="00291F3C">
        <w:rPr>
          <w:b/>
          <w:sz w:val="24"/>
          <w:szCs w:val="24"/>
        </w:rPr>
        <w:t xml:space="preserve"> </w:t>
      </w:r>
      <w:r w:rsidR="000E27CF">
        <w:rPr>
          <w:b/>
          <w:sz w:val="24"/>
          <w:szCs w:val="24"/>
        </w:rPr>
        <w:t xml:space="preserve">Velky Saris, Slovakia </w:t>
      </w:r>
    </w:p>
    <w:p w14:paraId="0AE9434C" w14:textId="435C3D94" w:rsidR="006359E4" w:rsidRDefault="006359E4">
      <w:pPr>
        <w:rPr>
          <w:rStyle w:val="shorttext"/>
          <w:rFonts w:ascii="Arial" w:hAnsi="Arial" w:cs="Arial"/>
          <w:color w:val="222222"/>
          <w:lang w:val="en"/>
        </w:rPr>
      </w:pPr>
      <w:r w:rsidRPr="006359E4">
        <w:rPr>
          <w:rStyle w:val="shorttext"/>
          <w:rFonts w:ascii="Arial" w:hAnsi="Arial" w:cs="Arial"/>
          <w:b/>
          <w:color w:val="222222"/>
          <w:lang w:val="en"/>
        </w:rPr>
        <w:t>ACCOMODATION</w:t>
      </w:r>
      <w:r>
        <w:rPr>
          <w:rStyle w:val="shorttext"/>
          <w:rFonts w:ascii="Arial" w:hAnsi="Arial" w:cs="Arial"/>
          <w:color w:val="222222"/>
          <w:lang w:val="en"/>
        </w:rPr>
        <w:t>:</w:t>
      </w:r>
      <w:r w:rsidR="000E27CF">
        <w:rPr>
          <w:rStyle w:val="shorttext"/>
          <w:rFonts w:ascii="Arial" w:hAnsi="Arial" w:cs="Arial"/>
          <w:color w:val="222222"/>
          <w:lang w:val="en"/>
        </w:rPr>
        <w:t xml:space="preserve"> </w:t>
      </w:r>
    </w:p>
    <w:p w14:paraId="29FD74BD" w14:textId="10BF3614" w:rsidR="000E27CF" w:rsidRDefault="000E27CF">
      <w:pPr>
        <w:rPr>
          <w:rStyle w:val="shorttext"/>
          <w:rFonts w:ascii="Arial" w:hAnsi="Arial" w:cs="Arial"/>
          <w:color w:val="222222"/>
          <w:lang w:val="en"/>
        </w:rPr>
      </w:pPr>
      <w:r w:rsidRPr="006F4BCC">
        <w:rPr>
          <w:rStyle w:val="shorttext"/>
          <w:rFonts w:ascii="Arial" w:hAnsi="Arial" w:cs="Arial"/>
          <w:b/>
          <w:bCs/>
          <w:color w:val="222222"/>
          <w:lang w:val="en"/>
        </w:rPr>
        <w:t xml:space="preserve">Hotel </w:t>
      </w:r>
      <w:proofErr w:type="spellStart"/>
      <w:r w:rsidRPr="006F4BCC">
        <w:rPr>
          <w:rStyle w:val="shorttext"/>
          <w:rFonts w:ascii="Arial" w:hAnsi="Arial" w:cs="Arial"/>
          <w:b/>
          <w:bCs/>
          <w:color w:val="222222"/>
          <w:lang w:val="en"/>
        </w:rPr>
        <w:t>Lineas</w:t>
      </w:r>
      <w:proofErr w:type="spellEnd"/>
      <w:r w:rsidRPr="006F4BCC">
        <w:rPr>
          <w:rStyle w:val="shorttext"/>
          <w:rFonts w:ascii="Arial" w:hAnsi="Arial" w:cs="Arial"/>
          <w:b/>
          <w:bCs/>
          <w:color w:val="222222"/>
          <w:lang w:val="en"/>
        </w:rPr>
        <w:t xml:space="preserve">, </w:t>
      </w:r>
      <w:proofErr w:type="spellStart"/>
      <w:r w:rsidRPr="006F4BCC">
        <w:rPr>
          <w:rStyle w:val="shorttext"/>
          <w:rFonts w:ascii="Arial" w:hAnsi="Arial" w:cs="Arial"/>
          <w:b/>
          <w:bCs/>
          <w:color w:val="222222"/>
          <w:lang w:val="en"/>
        </w:rPr>
        <w:t>Presov</w:t>
      </w:r>
      <w:proofErr w:type="spellEnd"/>
      <w:r>
        <w:rPr>
          <w:rStyle w:val="shorttext"/>
          <w:rFonts w:ascii="Arial" w:hAnsi="Arial" w:cs="Arial"/>
          <w:color w:val="222222"/>
          <w:lang w:val="en"/>
        </w:rPr>
        <w:t xml:space="preserve">, Slovakia (11 km to </w:t>
      </w:r>
      <w:proofErr w:type="spellStart"/>
      <w:proofErr w:type="gramStart"/>
      <w:r>
        <w:rPr>
          <w:rStyle w:val="shorttext"/>
          <w:rFonts w:ascii="Arial" w:hAnsi="Arial" w:cs="Arial"/>
          <w:color w:val="222222"/>
          <w:lang w:val="en"/>
        </w:rPr>
        <w:t>V.Saris</w:t>
      </w:r>
      <w:proofErr w:type="spellEnd"/>
      <w:proofErr w:type="gramEnd"/>
      <w:r>
        <w:rPr>
          <w:rStyle w:val="shorttext"/>
          <w:rFonts w:ascii="Arial" w:hAnsi="Arial" w:cs="Arial"/>
          <w:color w:val="222222"/>
          <w:lang w:val="en"/>
        </w:rPr>
        <w:t xml:space="preserve">) </w:t>
      </w:r>
    </w:p>
    <w:p w14:paraId="0C6F1081" w14:textId="631322A0" w:rsidR="000E27CF" w:rsidRDefault="000E27CF">
      <w:pPr>
        <w:rPr>
          <w:rStyle w:val="shorttext"/>
          <w:rFonts w:ascii="Arial" w:hAnsi="Arial" w:cs="Arial"/>
          <w:color w:val="222222"/>
          <w:lang w:val="en"/>
        </w:rPr>
      </w:pPr>
      <w:proofErr w:type="spellStart"/>
      <w:r w:rsidRPr="000E27CF">
        <w:rPr>
          <w:rStyle w:val="shorttext"/>
          <w:rFonts w:ascii="Arial" w:hAnsi="Arial" w:cs="Arial"/>
          <w:color w:val="222222"/>
          <w:lang w:val="en"/>
        </w:rPr>
        <w:t>Budovateľská</w:t>
      </w:r>
      <w:proofErr w:type="spellEnd"/>
      <w:r w:rsidRPr="000E27CF">
        <w:rPr>
          <w:rStyle w:val="shorttext"/>
          <w:rFonts w:ascii="Arial" w:hAnsi="Arial" w:cs="Arial"/>
          <w:color w:val="222222"/>
          <w:lang w:val="en"/>
        </w:rPr>
        <w:t xml:space="preserve"> 14, </w:t>
      </w:r>
      <w:proofErr w:type="spellStart"/>
      <w:r w:rsidRPr="000E27CF">
        <w:rPr>
          <w:rStyle w:val="shorttext"/>
          <w:rFonts w:ascii="Arial" w:hAnsi="Arial" w:cs="Arial"/>
          <w:color w:val="222222"/>
          <w:lang w:val="en"/>
        </w:rPr>
        <w:t>Prešov</w:t>
      </w:r>
      <w:proofErr w:type="spellEnd"/>
    </w:p>
    <w:p w14:paraId="2A1D5AE6" w14:textId="3819CF96" w:rsidR="000E27CF" w:rsidRDefault="000E27CF">
      <w:pPr>
        <w:rPr>
          <w:rStyle w:val="shorttext"/>
          <w:rFonts w:ascii="Arial" w:hAnsi="Arial" w:cs="Arial"/>
          <w:color w:val="222222"/>
          <w:lang w:val="en"/>
        </w:rPr>
      </w:pPr>
      <w:r>
        <w:rPr>
          <w:rStyle w:val="shorttext"/>
          <w:rFonts w:ascii="Arial" w:hAnsi="Arial" w:cs="Arial"/>
          <w:color w:val="222222"/>
          <w:lang w:val="en"/>
        </w:rPr>
        <w:t xml:space="preserve">Web page of </w:t>
      </w:r>
      <w:proofErr w:type="gramStart"/>
      <w:r>
        <w:rPr>
          <w:rStyle w:val="shorttext"/>
          <w:rFonts w:ascii="Arial" w:hAnsi="Arial" w:cs="Arial"/>
          <w:color w:val="222222"/>
          <w:lang w:val="en"/>
        </w:rPr>
        <w:t>Hotel</w:t>
      </w:r>
      <w:proofErr w:type="gramEnd"/>
      <w:r>
        <w:rPr>
          <w:rStyle w:val="shorttext"/>
          <w:rFonts w:ascii="Arial" w:hAnsi="Arial" w:cs="Arial"/>
          <w:color w:val="222222"/>
          <w:lang w:val="en"/>
        </w:rPr>
        <w:t xml:space="preserve">: </w:t>
      </w:r>
      <w:hyperlink r:id="rId11" w:history="1">
        <w:r w:rsidRPr="00A64FFD">
          <w:rPr>
            <w:rStyle w:val="Hyperlink"/>
            <w:rFonts w:ascii="Arial" w:hAnsi="Arial" w:cs="Arial"/>
            <w:lang w:val="en"/>
          </w:rPr>
          <w:t>https://lineas.sk/en/homepage/</w:t>
        </w:r>
      </w:hyperlink>
      <w:r>
        <w:rPr>
          <w:rStyle w:val="shorttext"/>
          <w:rFonts w:ascii="Arial" w:hAnsi="Arial" w:cs="Arial"/>
          <w:color w:val="222222"/>
          <w:lang w:val="en"/>
        </w:rPr>
        <w:t xml:space="preserve"> </w:t>
      </w:r>
    </w:p>
    <w:p w14:paraId="5E1A90E6" w14:textId="77777777" w:rsidR="000E27CF" w:rsidRDefault="000E27CF">
      <w:pPr>
        <w:rPr>
          <w:rStyle w:val="shorttext"/>
          <w:rFonts w:ascii="Arial" w:hAnsi="Arial" w:cs="Arial"/>
          <w:b/>
          <w:color w:val="222222"/>
          <w:lang w:val="en"/>
        </w:rPr>
      </w:pPr>
    </w:p>
    <w:p w14:paraId="7B529EB8" w14:textId="09906E33" w:rsidR="00DF09E3" w:rsidRDefault="00DF09E3">
      <w:pPr>
        <w:rPr>
          <w:rStyle w:val="shorttext"/>
          <w:rFonts w:ascii="Arial" w:hAnsi="Arial" w:cs="Arial"/>
          <w:color w:val="222222"/>
          <w:lang w:val="en"/>
        </w:rPr>
      </w:pPr>
      <w:r w:rsidRPr="00DF09E3">
        <w:rPr>
          <w:rStyle w:val="shorttext"/>
          <w:rFonts w:ascii="Arial" w:hAnsi="Arial" w:cs="Arial"/>
          <w:b/>
          <w:color w:val="222222"/>
          <w:lang w:val="en"/>
        </w:rPr>
        <w:t>ENTRY FEES</w:t>
      </w:r>
      <w:r>
        <w:rPr>
          <w:rStyle w:val="shorttext"/>
          <w:rFonts w:ascii="Arial" w:hAnsi="Arial" w:cs="Arial"/>
          <w:color w:val="222222"/>
          <w:lang w:val="en"/>
        </w:rPr>
        <w:t>:</w:t>
      </w:r>
    </w:p>
    <w:p w14:paraId="2B9FF35A" w14:textId="1A90161E" w:rsidR="00DF09E3" w:rsidRPr="00EF016C" w:rsidRDefault="000E27CF" w:rsidP="00DF09E3">
      <w:pPr>
        <w:numPr>
          <w:ilvl w:val="0"/>
          <w:numId w:val="1"/>
        </w:numPr>
        <w:rPr>
          <w:rStyle w:val="shorttext"/>
          <w:rFonts w:ascii="Arial" w:hAnsi="Arial" w:cs="Arial"/>
          <w:b/>
          <w:bCs/>
          <w:color w:val="222222"/>
          <w:lang w:val="en"/>
        </w:rPr>
      </w:pPr>
      <w:r>
        <w:rPr>
          <w:rStyle w:val="shorttext"/>
          <w:rFonts w:ascii="Arial" w:hAnsi="Arial" w:cs="Arial"/>
          <w:b/>
          <w:bCs/>
          <w:color w:val="222222"/>
          <w:lang w:val="en"/>
        </w:rPr>
        <w:t>__</w:t>
      </w:r>
      <w:r w:rsidR="0031555D">
        <w:rPr>
          <w:rStyle w:val="shorttext"/>
          <w:rFonts w:ascii="Arial" w:hAnsi="Arial" w:cs="Arial"/>
          <w:b/>
          <w:bCs/>
          <w:color w:val="222222"/>
          <w:lang w:val="en"/>
        </w:rPr>
        <w:t>97,00</w:t>
      </w:r>
      <w:r>
        <w:rPr>
          <w:rStyle w:val="shorttext"/>
          <w:rFonts w:ascii="Arial" w:hAnsi="Arial" w:cs="Arial"/>
          <w:b/>
          <w:bCs/>
          <w:color w:val="222222"/>
          <w:lang w:val="en"/>
        </w:rPr>
        <w:t xml:space="preserve">__   </w:t>
      </w:r>
      <w:r w:rsidR="00DF09E3" w:rsidRPr="00EF016C">
        <w:rPr>
          <w:rStyle w:val="shorttext"/>
          <w:rFonts w:ascii="Arial" w:hAnsi="Arial" w:cs="Arial"/>
          <w:b/>
          <w:bCs/>
          <w:color w:val="222222"/>
          <w:lang w:val="en"/>
        </w:rPr>
        <w:t>EURO/per person/day in Single room</w:t>
      </w:r>
    </w:p>
    <w:p w14:paraId="32479CF0" w14:textId="381B738D" w:rsidR="00DF09E3" w:rsidRDefault="000E27CF" w:rsidP="00DF09E3">
      <w:pPr>
        <w:numPr>
          <w:ilvl w:val="0"/>
          <w:numId w:val="1"/>
        </w:numPr>
        <w:rPr>
          <w:rStyle w:val="shorttext"/>
          <w:rFonts w:ascii="Arial" w:hAnsi="Arial" w:cs="Arial"/>
          <w:b/>
          <w:bCs/>
          <w:color w:val="222222"/>
          <w:lang w:val="en"/>
        </w:rPr>
      </w:pPr>
      <w:r>
        <w:rPr>
          <w:rStyle w:val="shorttext"/>
          <w:rFonts w:ascii="Arial" w:hAnsi="Arial" w:cs="Arial"/>
          <w:b/>
          <w:bCs/>
          <w:color w:val="222222"/>
          <w:lang w:val="en"/>
        </w:rPr>
        <w:t>__</w:t>
      </w:r>
      <w:r w:rsidR="0031555D">
        <w:rPr>
          <w:rStyle w:val="shorttext"/>
          <w:rFonts w:ascii="Arial" w:hAnsi="Arial" w:cs="Arial"/>
          <w:b/>
          <w:bCs/>
          <w:color w:val="222222"/>
          <w:lang w:val="en"/>
        </w:rPr>
        <w:t>92,00</w:t>
      </w:r>
      <w:r>
        <w:rPr>
          <w:rStyle w:val="shorttext"/>
          <w:rFonts w:ascii="Arial" w:hAnsi="Arial" w:cs="Arial"/>
          <w:b/>
          <w:bCs/>
          <w:color w:val="222222"/>
          <w:lang w:val="en"/>
        </w:rPr>
        <w:t>__</w:t>
      </w:r>
      <w:r w:rsidR="0031555D">
        <w:rPr>
          <w:rStyle w:val="shorttext"/>
          <w:rFonts w:ascii="Arial" w:hAnsi="Arial" w:cs="Arial"/>
          <w:b/>
          <w:bCs/>
          <w:color w:val="222222"/>
          <w:lang w:val="en"/>
        </w:rPr>
        <w:t xml:space="preserve">  </w:t>
      </w:r>
      <w:r>
        <w:rPr>
          <w:rStyle w:val="shorttext"/>
          <w:rFonts w:ascii="Arial" w:hAnsi="Arial" w:cs="Arial"/>
          <w:b/>
          <w:bCs/>
          <w:color w:val="222222"/>
          <w:lang w:val="en"/>
        </w:rPr>
        <w:t xml:space="preserve"> </w:t>
      </w:r>
      <w:r w:rsidR="00DF09E3" w:rsidRPr="00EF016C">
        <w:rPr>
          <w:rStyle w:val="shorttext"/>
          <w:rFonts w:ascii="Arial" w:hAnsi="Arial" w:cs="Arial"/>
          <w:b/>
          <w:bCs/>
          <w:color w:val="222222"/>
          <w:lang w:val="en"/>
        </w:rPr>
        <w:t>EURO /per person/day in Double room.</w:t>
      </w:r>
    </w:p>
    <w:p w14:paraId="225168CC" w14:textId="7EFD499C" w:rsidR="000E27CF" w:rsidRPr="000E27CF" w:rsidRDefault="000E27CF" w:rsidP="00DF09E3">
      <w:pPr>
        <w:numPr>
          <w:ilvl w:val="0"/>
          <w:numId w:val="1"/>
        </w:numPr>
        <w:rPr>
          <w:rStyle w:val="shorttext"/>
          <w:rFonts w:ascii="Arial" w:hAnsi="Arial" w:cs="Arial"/>
          <w:color w:val="222222"/>
          <w:lang w:val="en"/>
        </w:rPr>
      </w:pPr>
      <w:r>
        <w:rPr>
          <w:rStyle w:val="shorttext"/>
          <w:rFonts w:ascii="Arial" w:hAnsi="Arial" w:cs="Arial"/>
          <w:b/>
          <w:bCs/>
          <w:color w:val="222222"/>
          <w:lang w:val="en"/>
        </w:rPr>
        <w:t>__</w:t>
      </w:r>
      <w:r w:rsidR="0031555D">
        <w:rPr>
          <w:rStyle w:val="shorttext"/>
          <w:rFonts w:ascii="Arial" w:hAnsi="Arial" w:cs="Arial"/>
          <w:b/>
          <w:bCs/>
          <w:color w:val="222222"/>
          <w:lang w:val="en"/>
        </w:rPr>
        <w:t>87,00</w:t>
      </w:r>
      <w:r>
        <w:rPr>
          <w:rStyle w:val="shorttext"/>
          <w:rFonts w:ascii="Arial" w:hAnsi="Arial" w:cs="Arial"/>
          <w:b/>
          <w:bCs/>
          <w:color w:val="222222"/>
          <w:lang w:val="en"/>
        </w:rPr>
        <w:t>__</w:t>
      </w:r>
      <w:r w:rsidR="0031555D">
        <w:rPr>
          <w:rStyle w:val="shorttext"/>
          <w:rFonts w:ascii="Arial" w:hAnsi="Arial" w:cs="Arial"/>
          <w:b/>
          <w:bCs/>
          <w:color w:val="222222"/>
          <w:lang w:val="en"/>
        </w:rPr>
        <w:t xml:space="preserve">   </w:t>
      </w:r>
      <w:r>
        <w:rPr>
          <w:rStyle w:val="shorttext"/>
          <w:rFonts w:ascii="Arial" w:hAnsi="Arial" w:cs="Arial"/>
          <w:b/>
          <w:bCs/>
          <w:color w:val="222222"/>
          <w:lang w:val="en"/>
        </w:rPr>
        <w:t>EURO</w:t>
      </w:r>
      <w:r w:rsidR="004E612B" w:rsidRPr="000E27CF">
        <w:rPr>
          <w:rStyle w:val="shorttext"/>
          <w:rFonts w:ascii="Arial" w:hAnsi="Arial" w:cs="Arial"/>
          <w:b/>
          <w:bCs/>
          <w:color w:val="222222"/>
          <w:lang w:val="en"/>
        </w:rPr>
        <w:t xml:space="preserve">/per person/day in </w:t>
      </w:r>
      <w:r>
        <w:rPr>
          <w:rStyle w:val="shorttext"/>
          <w:rFonts w:ascii="Arial" w:hAnsi="Arial" w:cs="Arial"/>
          <w:b/>
          <w:bCs/>
          <w:color w:val="222222"/>
          <w:lang w:val="en"/>
        </w:rPr>
        <w:t xml:space="preserve">Tripple room </w:t>
      </w:r>
    </w:p>
    <w:p w14:paraId="005C637B" w14:textId="0FDCBD28" w:rsidR="00DF09E3" w:rsidRPr="000E27CF" w:rsidRDefault="00DF09E3" w:rsidP="00DF09E3">
      <w:pPr>
        <w:numPr>
          <w:ilvl w:val="0"/>
          <w:numId w:val="1"/>
        </w:numPr>
        <w:rPr>
          <w:rStyle w:val="shorttext"/>
          <w:rFonts w:ascii="Arial" w:hAnsi="Arial" w:cs="Arial"/>
          <w:color w:val="222222"/>
          <w:lang w:val="en"/>
        </w:rPr>
      </w:pPr>
      <w:r w:rsidRPr="000E27CF">
        <w:rPr>
          <w:rStyle w:val="shorttext"/>
          <w:rFonts w:ascii="Arial" w:hAnsi="Arial" w:cs="Arial"/>
          <w:color w:val="222222"/>
          <w:lang w:val="en"/>
        </w:rPr>
        <w:t>The numb</w:t>
      </w:r>
      <w:r w:rsidR="00F52076" w:rsidRPr="000E27CF">
        <w:rPr>
          <w:rStyle w:val="shorttext"/>
          <w:rFonts w:ascii="Arial" w:hAnsi="Arial" w:cs="Arial"/>
          <w:color w:val="222222"/>
          <w:lang w:val="en"/>
        </w:rPr>
        <w:t xml:space="preserve">er of single rooms are </w:t>
      </w:r>
      <w:r w:rsidR="00291F3C" w:rsidRPr="000E27CF">
        <w:rPr>
          <w:rStyle w:val="shorttext"/>
          <w:rFonts w:ascii="Arial" w:hAnsi="Arial" w:cs="Arial"/>
          <w:color w:val="222222"/>
          <w:lang w:val="en"/>
        </w:rPr>
        <w:t>limited,</w:t>
      </w:r>
      <w:r w:rsidRPr="000E27CF">
        <w:rPr>
          <w:rStyle w:val="shorttext"/>
          <w:rFonts w:ascii="Arial" w:hAnsi="Arial" w:cs="Arial"/>
          <w:color w:val="222222"/>
          <w:lang w:val="en"/>
        </w:rPr>
        <w:t xml:space="preserve"> the organizer will give priority to the first bookings.</w:t>
      </w:r>
    </w:p>
    <w:p w14:paraId="73611350" w14:textId="565192E5" w:rsidR="00DF09E3" w:rsidRDefault="00DF09E3" w:rsidP="00DF09E3">
      <w:pPr>
        <w:rPr>
          <w:rStyle w:val="shorttext"/>
          <w:rFonts w:ascii="Arial" w:hAnsi="Arial" w:cs="Arial"/>
          <w:color w:val="222222"/>
          <w:lang w:val="en"/>
        </w:rPr>
      </w:pPr>
      <w:r>
        <w:rPr>
          <w:rStyle w:val="shorttext"/>
          <w:rFonts w:ascii="Arial" w:hAnsi="Arial" w:cs="Arial"/>
          <w:color w:val="222222"/>
          <w:lang w:val="en"/>
        </w:rPr>
        <w:t xml:space="preserve">The entry fee includes participation </w:t>
      </w:r>
      <w:r w:rsidR="00581442">
        <w:rPr>
          <w:rStyle w:val="shorttext"/>
          <w:rFonts w:ascii="Arial" w:hAnsi="Arial" w:cs="Arial"/>
          <w:color w:val="222222"/>
          <w:lang w:val="en"/>
        </w:rPr>
        <w:t>fee,</w:t>
      </w:r>
      <w:r>
        <w:rPr>
          <w:rStyle w:val="shorttext"/>
          <w:rFonts w:ascii="Arial" w:hAnsi="Arial" w:cs="Arial"/>
          <w:color w:val="222222"/>
          <w:lang w:val="en"/>
        </w:rPr>
        <w:t xml:space="preserve"> transport to </w:t>
      </w:r>
      <w:proofErr w:type="gramStart"/>
      <w:r>
        <w:rPr>
          <w:rStyle w:val="shorttext"/>
          <w:rFonts w:ascii="Arial" w:hAnsi="Arial" w:cs="Arial"/>
          <w:color w:val="222222"/>
          <w:lang w:val="en"/>
        </w:rPr>
        <w:t>hotel</w:t>
      </w:r>
      <w:proofErr w:type="gramEnd"/>
      <w:r>
        <w:rPr>
          <w:rStyle w:val="shorttext"/>
          <w:rFonts w:ascii="Arial" w:hAnsi="Arial" w:cs="Arial"/>
          <w:color w:val="222222"/>
          <w:lang w:val="en"/>
        </w:rPr>
        <w:t xml:space="preserve"> (from </w:t>
      </w:r>
      <w:proofErr w:type="gramStart"/>
      <w:r>
        <w:rPr>
          <w:rStyle w:val="shorttext"/>
          <w:rFonts w:ascii="Arial" w:hAnsi="Arial" w:cs="Arial"/>
          <w:color w:val="222222"/>
          <w:lang w:val="en"/>
        </w:rPr>
        <w:t xml:space="preserve">bus </w:t>
      </w:r>
      <w:r w:rsidR="001D73D4">
        <w:rPr>
          <w:rStyle w:val="shorttext"/>
          <w:rFonts w:ascii="Arial" w:hAnsi="Arial" w:cs="Arial"/>
          <w:color w:val="222222"/>
          <w:lang w:val="en"/>
        </w:rPr>
        <w:t>,</w:t>
      </w:r>
      <w:proofErr w:type="gramEnd"/>
      <w:r w:rsidR="001D73D4">
        <w:rPr>
          <w:rStyle w:val="shorttext"/>
          <w:rFonts w:ascii="Arial" w:hAnsi="Arial" w:cs="Arial"/>
          <w:color w:val="222222"/>
          <w:lang w:val="en"/>
        </w:rPr>
        <w:t xml:space="preserve"> rally or international airport stations </w:t>
      </w:r>
      <w:r w:rsidR="00457184">
        <w:rPr>
          <w:rStyle w:val="shorttext"/>
          <w:rFonts w:ascii="Arial" w:hAnsi="Arial" w:cs="Arial"/>
          <w:color w:val="222222"/>
          <w:lang w:val="en"/>
        </w:rPr>
        <w:t xml:space="preserve">, meals full </w:t>
      </w:r>
      <w:r w:rsidR="003000DE">
        <w:rPr>
          <w:rStyle w:val="shorttext"/>
          <w:rFonts w:ascii="Arial" w:hAnsi="Arial" w:cs="Arial"/>
          <w:color w:val="222222"/>
          <w:lang w:val="en"/>
        </w:rPr>
        <w:t>board</w:t>
      </w:r>
      <w:r w:rsidR="00457184">
        <w:rPr>
          <w:rStyle w:val="shorttext"/>
          <w:rFonts w:ascii="Arial" w:hAnsi="Arial" w:cs="Arial"/>
          <w:color w:val="222222"/>
          <w:lang w:val="en"/>
        </w:rPr>
        <w:t xml:space="preserve"> etc.</w:t>
      </w:r>
      <w:r w:rsidR="001D73D4">
        <w:rPr>
          <w:rStyle w:val="shorttext"/>
          <w:rFonts w:ascii="Arial" w:hAnsi="Arial" w:cs="Arial"/>
          <w:color w:val="222222"/>
          <w:lang w:val="en"/>
        </w:rPr>
        <w:t>)</w:t>
      </w:r>
    </w:p>
    <w:p w14:paraId="6E2ED5A7" w14:textId="7392BF70" w:rsidR="00291F3C" w:rsidRDefault="00334998" w:rsidP="00DF09E3">
      <w:pPr>
        <w:rPr>
          <w:rStyle w:val="shorttext"/>
          <w:rFonts w:ascii="Arial" w:hAnsi="Arial" w:cs="Arial"/>
          <w:b/>
          <w:bCs/>
          <w:color w:val="222222"/>
          <w:lang w:val="en"/>
        </w:rPr>
      </w:pPr>
      <w:r>
        <w:rPr>
          <w:rStyle w:val="shorttext"/>
          <w:rFonts w:ascii="Arial" w:hAnsi="Arial" w:cs="Arial"/>
          <w:b/>
          <w:bCs/>
          <w:color w:val="222222"/>
          <w:lang w:val="en"/>
        </w:rPr>
        <w:t xml:space="preserve">NINE PIN </w:t>
      </w:r>
      <w:r w:rsidR="00515ED9" w:rsidRPr="00515ED9">
        <w:rPr>
          <w:rStyle w:val="shorttext"/>
          <w:rFonts w:ascii="Arial" w:hAnsi="Arial" w:cs="Arial"/>
          <w:b/>
          <w:bCs/>
          <w:color w:val="222222"/>
          <w:lang w:val="en"/>
        </w:rPr>
        <w:t xml:space="preserve">BOWLING ALLEY </w:t>
      </w:r>
      <w:r w:rsidR="00841DFE">
        <w:rPr>
          <w:rStyle w:val="shorttext"/>
          <w:rFonts w:ascii="Arial" w:hAnsi="Arial" w:cs="Arial"/>
          <w:b/>
          <w:bCs/>
          <w:color w:val="222222"/>
          <w:lang w:val="en"/>
        </w:rPr>
        <w:t xml:space="preserve">INFO: </w:t>
      </w:r>
    </w:p>
    <w:p w14:paraId="70622096" w14:textId="1A24BC56" w:rsidR="00841DFE" w:rsidRPr="006F4BCC" w:rsidRDefault="00334998" w:rsidP="00515ED9">
      <w:pPr>
        <w:rPr>
          <w:rStyle w:val="shorttext"/>
          <w:rFonts w:ascii="Arial" w:hAnsi="Arial" w:cs="Arial"/>
          <w:b/>
          <w:bCs/>
          <w:color w:val="222222"/>
          <w:lang w:val="en"/>
        </w:rPr>
      </w:pPr>
      <w:r>
        <w:rPr>
          <w:rStyle w:val="shorttext"/>
          <w:rFonts w:ascii="Arial" w:hAnsi="Arial" w:cs="Arial"/>
          <w:b/>
          <w:bCs/>
          <w:color w:val="222222"/>
          <w:lang w:val="en"/>
        </w:rPr>
        <w:t xml:space="preserve">NINE PIN </w:t>
      </w:r>
      <w:r w:rsidR="00515ED9" w:rsidRPr="00515ED9">
        <w:rPr>
          <w:rStyle w:val="shorttext"/>
          <w:rFonts w:ascii="Arial" w:hAnsi="Arial" w:cs="Arial"/>
          <w:b/>
          <w:bCs/>
          <w:color w:val="222222"/>
          <w:lang w:val="en"/>
        </w:rPr>
        <w:t>Bowling alley location</w:t>
      </w:r>
      <w:r w:rsidR="00841DFE">
        <w:rPr>
          <w:rStyle w:val="shorttext"/>
          <w:rFonts w:ascii="Arial" w:hAnsi="Arial" w:cs="Arial"/>
          <w:b/>
          <w:bCs/>
          <w:color w:val="222222"/>
          <w:lang w:val="en"/>
        </w:rPr>
        <w:t xml:space="preserve">: </w:t>
      </w:r>
      <w:r>
        <w:rPr>
          <w:rStyle w:val="shorttext"/>
          <w:rFonts w:ascii="Arial" w:hAnsi="Arial" w:cs="Arial"/>
          <w:b/>
          <w:bCs/>
          <w:color w:val="222222"/>
          <w:lang w:val="en"/>
        </w:rPr>
        <w:t xml:space="preserve"> </w:t>
      </w:r>
    </w:p>
    <w:p w14:paraId="186B82F7" w14:textId="2559A94A" w:rsidR="00841DFE" w:rsidRDefault="00334998" w:rsidP="00515ED9">
      <w:pPr>
        <w:rPr>
          <w:rStyle w:val="shorttext"/>
          <w:rFonts w:ascii="Arial" w:hAnsi="Arial" w:cs="Arial"/>
          <w:b/>
          <w:bCs/>
          <w:color w:val="222222"/>
          <w:lang w:val="en"/>
        </w:rPr>
      </w:pPr>
      <w:r>
        <w:rPr>
          <w:rStyle w:val="shorttext"/>
          <w:rFonts w:ascii="Arial" w:hAnsi="Arial" w:cs="Arial"/>
          <w:b/>
          <w:bCs/>
          <w:color w:val="222222"/>
          <w:lang w:val="en"/>
        </w:rPr>
        <w:t xml:space="preserve">NINE PIN </w:t>
      </w:r>
      <w:r w:rsidR="00BC23B2">
        <w:rPr>
          <w:rStyle w:val="shorttext"/>
          <w:rFonts w:ascii="Arial" w:hAnsi="Arial" w:cs="Arial"/>
          <w:b/>
          <w:bCs/>
          <w:color w:val="222222"/>
          <w:lang w:val="en"/>
        </w:rPr>
        <w:t>B</w:t>
      </w:r>
      <w:r w:rsidR="00515ED9" w:rsidRPr="00515ED9">
        <w:rPr>
          <w:rStyle w:val="shorttext"/>
          <w:rFonts w:ascii="Arial" w:hAnsi="Arial" w:cs="Arial"/>
          <w:b/>
          <w:bCs/>
          <w:color w:val="222222"/>
          <w:lang w:val="en"/>
        </w:rPr>
        <w:t>owling alley</w:t>
      </w:r>
      <w:r w:rsidR="00515ED9">
        <w:rPr>
          <w:rStyle w:val="shorttext"/>
          <w:rFonts w:ascii="Arial" w:hAnsi="Arial" w:cs="Arial"/>
          <w:b/>
          <w:bCs/>
          <w:color w:val="222222"/>
          <w:lang w:val="en"/>
        </w:rPr>
        <w:t xml:space="preserve">, </w:t>
      </w:r>
      <w:r w:rsidR="000E27CF">
        <w:rPr>
          <w:rStyle w:val="shorttext"/>
          <w:rFonts w:ascii="Arial" w:hAnsi="Arial" w:cs="Arial"/>
          <w:b/>
          <w:bCs/>
          <w:color w:val="222222"/>
          <w:lang w:val="en"/>
        </w:rPr>
        <w:t>TJ</w:t>
      </w:r>
      <w:r w:rsidR="00841DFE">
        <w:rPr>
          <w:rStyle w:val="shorttext"/>
          <w:rFonts w:ascii="Arial" w:hAnsi="Arial" w:cs="Arial"/>
          <w:b/>
          <w:bCs/>
          <w:color w:val="222222"/>
          <w:lang w:val="en"/>
        </w:rPr>
        <w:t xml:space="preserve"> Slavoj, </w:t>
      </w:r>
      <w:proofErr w:type="spellStart"/>
      <w:r w:rsidR="00841DFE">
        <w:rPr>
          <w:rStyle w:val="shorttext"/>
          <w:rFonts w:ascii="Arial" w:hAnsi="Arial" w:cs="Arial"/>
          <w:b/>
          <w:bCs/>
          <w:color w:val="222222"/>
          <w:lang w:val="en"/>
        </w:rPr>
        <w:t>kolkare</w:t>
      </w:r>
      <w:r>
        <w:rPr>
          <w:rStyle w:val="shorttext"/>
          <w:rFonts w:ascii="Arial" w:hAnsi="Arial" w:cs="Arial"/>
          <w:b/>
          <w:bCs/>
          <w:color w:val="222222"/>
          <w:lang w:val="en"/>
        </w:rPr>
        <w:t>n</w:t>
      </w:r>
      <w:proofErr w:type="spellEnd"/>
      <w:r w:rsidR="00841DFE">
        <w:rPr>
          <w:rStyle w:val="shorttext"/>
          <w:rFonts w:ascii="Arial" w:hAnsi="Arial" w:cs="Arial"/>
          <w:b/>
          <w:bCs/>
          <w:color w:val="222222"/>
          <w:lang w:val="en"/>
        </w:rPr>
        <w:t xml:space="preserve">, Velky Saris, 6 </w:t>
      </w:r>
      <w:r w:rsidR="006F4BCC">
        <w:rPr>
          <w:rStyle w:val="shorttext"/>
          <w:rFonts w:ascii="Arial" w:hAnsi="Arial" w:cs="Arial"/>
          <w:b/>
          <w:bCs/>
          <w:color w:val="222222"/>
          <w:lang w:val="en"/>
        </w:rPr>
        <w:t>lanes</w:t>
      </w:r>
      <w:r w:rsidR="00841DFE">
        <w:rPr>
          <w:rStyle w:val="shorttext"/>
          <w:rFonts w:ascii="Arial" w:hAnsi="Arial" w:cs="Arial"/>
          <w:b/>
          <w:bCs/>
          <w:color w:val="222222"/>
          <w:lang w:val="en"/>
        </w:rPr>
        <w:t xml:space="preserve">, Funk </w:t>
      </w:r>
    </w:p>
    <w:p w14:paraId="358A06DF" w14:textId="396444D9" w:rsidR="00841DFE" w:rsidRDefault="00841DFE" w:rsidP="00515ED9">
      <w:pPr>
        <w:rPr>
          <w:rStyle w:val="shorttext"/>
          <w:rFonts w:ascii="Arial" w:hAnsi="Arial" w:cs="Arial"/>
          <w:b/>
          <w:bCs/>
          <w:color w:val="222222"/>
          <w:lang w:val="en"/>
        </w:rPr>
      </w:pPr>
      <w:r>
        <w:rPr>
          <w:rFonts w:ascii="Arial" w:hAnsi="Arial" w:cs="Arial"/>
          <w:b/>
          <w:bCs/>
          <w:color w:val="222222"/>
        </w:rPr>
        <w:t xml:space="preserve">Adress.: </w:t>
      </w:r>
      <w:proofErr w:type="spellStart"/>
      <w:r w:rsidRPr="00841DFE">
        <w:rPr>
          <w:rFonts w:ascii="Arial" w:hAnsi="Arial" w:cs="Arial"/>
          <w:b/>
          <w:bCs/>
          <w:color w:val="222222"/>
        </w:rPr>
        <w:t>Zámocká</w:t>
      </w:r>
      <w:proofErr w:type="spellEnd"/>
      <w:r w:rsidRPr="00841DFE">
        <w:rPr>
          <w:rFonts w:ascii="Arial" w:hAnsi="Arial" w:cs="Arial"/>
          <w:b/>
          <w:bCs/>
          <w:color w:val="222222"/>
        </w:rPr>
        <w:t xml:space="preserve"> 2, Velky Saris, Slovakia</w:t>
      </w:r>
    </w:p>
    <w:p w14:paraId="1A62DA93" w14:textId="2E5BE7AA" w:rsidR="00841DFE" w:rsidRPr="00515ED9" w:rsidRDefault="00841DFE" w:rsidP="00515ED9">
      <w:pPr>
        <w:rPr>
          <w:rStyle w:val="shorttext"/>
          <w:rFonts w:ascii="Arial" w:hAnsi="Arial" w:cs="Arial"/>
          <w:b/>
          <w:bCs/>
          <w:color w:val="222222"/>
          <w:lang w:val="en"/>
        </w:rPr>
      </w:pPr>
      <w:r>
        <w:rPr>
          <w:rStyle w:val="shorttext"/>
          <w:rFonts w:ascii="Arial" w:hAnsi="Arial" w:cs="Arial"/>
          <w:b/>
          <w:bCs/>
          <w:color w:val="222222"/>
          <w:lang w:val="en"/>
        </w:rPr>
        <w:t xml:space="preserve">Web page: </w:t>
      </w:r>
      <w:hyperlink r:id="rId12" w:history="1">
        <w:r w:rsidRPr="001F6084">
          <w:rPr>
            <w:rStyle w:val="Hyperlink"/>
            <w:rFonts w:ascii="Arial" w:hAnsi="Arial" w:cs="Arial"/>
            <w:b/>
            <w:bCs/>
            <w:lang w:val="en"/>
          </w:rPr>
          <w:t>https://tjslavojvelkysaris.wbl.sk/</w:t>
        </w:r>
      </w:hyperlink>
      <w:r>
        <w:rPr>
          <w:rStyle w:val="shorttext"/>
          <w:rFonts w:ascii="Arial" w:hAnsi="Arial" w:cs="Arial"/>
          <w:b/>
          <w:bCs/>
          <w:color w:val="222222"/>
          <w:lang w:val="en"/>
        </w:rPr>
        <w:t xml:space="preserve">  </w:t>
      </w:r>
    </w:p>
    <w:p w14:paraId="19D91A02" w14:textId="75A35DEE" w:rsidR="008226AE" w:rsidRDefault="008226AE" w:rsidP="00515ED9">
      <w:pPr>
        <w:rPr>
          <w:rStyle w:val="shorttext"/>
          <w:rFonts w:ascii="Arial" w:hAnsi="Arial" w:cs="Arial"/>
          <w:b/>
          <w:bCs/>
          <w:color w:val="222222"/>
          <w:lang w:val="en"/>
        </w:rPr>
      </w:pPr>
      <w:r>
        <w:rPr>
          <w:rStyle w:val="shorttext"/>
          <w:rFonts w:ascii="Arial" w:hAnsi="Arial" w:cs="Arial"/>
          <w:b/>
          <w:bCs/>
          <w:color w:val="222222"/>
          <w:lang w:val="en"/>
        </w:rPr>
        <w:t xml:space="preserve">FB: </w:t>
      </w:r>
      <w:hyperlink r:id="rId13" w:history="1">
        <w:r w:rsidR="00841DFE" w:rsidRPr="001F6084">
          <w:rPr>
            <w:rStyle w:val="Hyperlink"/>
            <w:rFonts w:ascii="Arial" w:hAnsi="Arial" w:cs="Arial"/>
            <w:b/>
            <w:bCs/>
            <w:lang w:val="en"/>
          </w:rPr>
          <w:t>https://www.facebook.com/tjslavojvelkysariskolky?locale=sk_SK</w:t>
        </w:r>
      </w:hyperlink>
      <w:r w:rsidR="00841DFE">
        <w:rPr>
          <w:rStyle w:val="shorttext"/>
          <w:rFonts w:ascii="Arial" w:hAnsi="Arial" w:cs="Arial"/>
          <w:b/>
          <w:bCs/>
          <w:color w:val="222222"/>
          <w:lang w:val="en"/>
        </w:rPr>
        <w:t xml:space="preserve"> </w:t>
      </w:r>
    </w:p>
    <w:p w14:paraId="38C76F48" w14:textId="476D4A81" w:rsidR="00515ED9" w:rsidRPr="008226AE" w:rsidRDefault="008226AE" w:rsidP="00515ED9">
      <w:pPr>
        <w:rPr>
          <w:rStyle w:val="shorttext"/>
          <w:rFonts w:ascii="Arial" w:hAnsi="Arial" w:cs="Arial"/>
          <w:b/>
          <w:bCs/>
          <w:color w:val="222222"/>
          <w:lang w:val="en"/>
        </w:rPr>
      </w:pPr>
      <w:r>
        <w:rPr>
          <w:rStyle w:val="shorttext"/>
          <w:rFonts w:ascii="Arial" w:hAnsi="Arial" w:cs="Arial"/>
          <w:b/>
          <w:bCs/>
          <w:color w:val="222222"/>
          <w:lang w:val="en"/>
        </w:rPr>
        <w:t>Y</w:t>
      </w:r>
      <w:r w:rsidR="00841DFE">
        <w:rPr>
          <w:rStyle w:val="shorttext"/>
          <w:rFonts w:ascii="Arial" w:hAnsi="Arial" w:cs="Arial"/>
          <w:b/>
          <w:bCs/>
          <w:color w:val="222222"/>
          <w:lang w:val="en"/>
        </w:rPr>
        <w:t>T</w:t>
      </w:r>
      <w:r>
        <w:rPr>
          <w:rStyle w:val="shorttext"/>
          <w:rFonts w:ascii="Arial" w:hAnsi="Arial" w:cs="Arial"/>
          <w:b/>
          <w:bCs/>
          <w:color w:val="222222"/>
          <w:lang w:val="en"/>
        </w:rPr>
        <w:t xml:space="preserve">:  </w:t>
      </w:r>
      <w:hyperlink r:id="rId14" w:history="1">
        <w:r w:rsidR="00841DFE" w:rsidRPr="001F6084">
          <w:rPr>
            <w:rStyle w:val="Hyperlink"/>
            <w:rFonts w:ascii="Arial" w:hAnsi="Arial" w:cs="Arial"/>
            <w:b/>
            <w:bCs/>
            <w:lang w:val="en"/>
          </w:rPr>
          <w:t>https://www.youtube.com/@tjslavojvelkysaris</w:t>
        </w:r>
      </w:hyperlink>
      <w:r w:rsidR="00841DFE">
        <w:rPr>
          <w:rStyle w:val="shorttext"/>
          <w:rFonts w:ascii="Arial" w:hAnsi="Arial" w:cs="Arial"/>
          <w:b/>
          <w:bCs/>
          <w:color w:val="222222"/>
          <w:lang w:val="en"/>
        </w:rPr>
        <w:t xml:space="preserve"> </w:t>
      </w:r>
    </w:p>
    <w:p w14:paraId="5604EB9B" w14:textId="77777777" w:rsidR="00515ED9" w:rsidRDefault="00515ED9" w:rsidP="00DF09E3">
      <w:pPr>
        <w:rPr>
          <w:rStyle w:val="shorttext"/>
          <w:rFonts w:ascii="Arial" w:hAnsi="Arial" w:cs="Arial"/>
          <w:color w:val="222222"/>
          <w:lang w:val="en"/>
        </w:rPr>
      </w:pPr>
    </w:p>
    <w:p w14:paraId="15CF79F8" w14:textId="77777777" w:rsidR="00EF016C" w:rsidRPr="00EF016C" w:rsidRDefault="00EF016C" w:rsidP="00DF09E3">
      <w:pPr>
        <w:rPr>
          <w:rStyle w:val="shorttext"/>
          <w:rFonts w:ascii="Arial" w:hAnsi="Arial" w:cs="Arial"/>
          <w:b/>
          <w:bCs/>
          <w:color w:val="222222"/>
          <w:lang w:val="en"/>
        </w:rPr>
      </w:pPr>
      <w:r w:rsidRPr="00EF016C">
        <w:rPr>
          <w:rStyle w:val="shorttext"/>
          <w:rFonts w:ascii="Arial" w:hAnsi="Arial" w:cs="Arial"/>
          <w:b/>
          <w:bCs/>
          <w:color w:val="222222"/>
          <w:lang w:val="en"/>
        </w:rPr>
        <w:t xml:space="preserve">TRANSPORT </w:t>
      </w:r>
    </w:p>
    <w:p w14:paraId="5386DEB5" w14:textId="7B0F6312" w:rsidR="00291F3C" w:rsidRPr="00291F3C" w:rsidRDefault="00291F3C" w:rsidP="00291F3C">
      <w:pPr>
        <w:rPr>
          <w:rStyle w:val="shorttext"/>
          <w:rFonts w:ascii="Arial" w:hAnsi="Arial" w:cs="Arial"/>
          <w:color w:val="222222"/>
          <w:lang w:val="en"/>
        </w:rPr>
      </w:pPr>
      <w:r w:rsidRPr="00291F3C">
        <w:rPr>
          <w:rStyle w:val="shorttext"/>
          <w:rFonts w:ascii="Arial" w:hAnsi="Arial" w:cs="Arial"/>
          <w:color w:val="222222"/>
          <w:lang w:val="en"/>
        </w:rPr>
        <w:t xml:space="preserve">Nearest Airport: </w:t>
      </w:r>
      <w:proofErr w:type="spellStart"/>
      <w:r w:rsidR="006E733C">
        <w:rPr>
          <w:rStyle w:val="shorttext"/>
          <w:rFonts w:ascii="Arial" w:hAnsi="Arial" w:cs="Arial"/>
          <w:color w:val="222222"/>
          <w:lang w:val="en"/>
        </w:rPr>
        <w:t>Košice</w:t>
      </w:r>
      <w:proofErr w:type="spellEnd"/>
      <w:r w:rsidR="006E733C">
        <w:rPr>
          <w:rStyle w:val="shorttext"/>
          <w:rFonts w:ascii="Arial" w:hAnsi="Arial" w:cs="Arial"/>
          <w:color w:val="222222"/>
          <w:lang w:val="en"/>
        </w:rPr>
        <w:t xml:space="preserve"> </w:t>
      </w:r>
      <w:r w:rsidR="001C29E3">
        <w:rPr>
          <w:rStyle w:val="shorttext"/>
          <w:rFonts w:ascii="Arial" w:hAnsi="Arial" w:cs="Arial"/>
          <w:color w:val="222222"/>
          <w:lang w:val="en"/>
        </w:rPr>
        <w:t>(33 km)</w:t>
      </w:r>
    </w:p>
    <w:p w14:paraId="781AA7C2" w14:textId="6215F7A5" w:rsidR="00291F3C" w:rsidRPr="00291F3C" w:rsidRDefault="00291F3C" w:rsidP="00291F3C">
      <w:pPr>
        <w:rPr>
          <w:rStyle w:val="shorttext"/>
          <w:rFonts w:ascii="Arial" w:hAnsi="Arial" w:cs="Arial"/>
          <w:color w:val="222222"/>
          <w:lang w:val="en"/>
        </w:rPr>
      </w:pPr>
      <w:r w:rsidRPr="00291F3C">
        <w:rPr>
          <w:rStyle w:val="shorttext"/>
          <w:rFonts w:ascii="Arial" w:hAnsi="Arial" w:cs="Arial"/>
          <w:color w:val="222222"/>
          <w:lang w:val="en"/>
        </w:rPr>
        <w:t xml:space="preserve">Nearest Train Station: </w:t>
      </w:r>
      <w:r w:rsidR="001C29E3">
        <w:rPr>
          <w:rStyle w:val="shorttext"/>
          <w:rFonts w:ascii="Arial" w:hAnsi="Arial" w:cs="Arial"/>
          <w:color w:val="222222"/>
          <w:lang w:val="en"/>
        </w:rPr>
        <w:t>2 minutes by car</w:t>
      </w:r>
    </w:p>
    <w:p w14:paraId="31A2ADCC" w14:textId="59202E76" w:rsidR="00291F3C" w:rsidRDefault="00291F3C" w:rsidP="00DF09E3">
      <w:pPr>
        <w:rPr>
          <w:rStyle w:val="shorttext"/>
          <w:rFonts w:ascii="Arial" w:hAnsi="Arial" w:cs="Arial"/>
          <w:color w:val="222222"/>
          <w:lang w:val="en"/>
        </w:rPr>
      </w:pPr>
      <w:r w:rsidRPr="00291F3C">
        <w:rPr>
          <w:rStyle w:val="shorttext"/>
          <w:rFonts w:ascii="Arial" w:hAnsi="Arial" w:cs="Arial"/>
          <w:color w:val="222222"/>
          <w:lang w:val="en"/>
        </w:rPr>
        <w:t xml:space="preserve">Distance from Hotel to Venue (Kms): </w:t>
      </w:r>
      <w:r w:rsidR="001C29E3">
        <w:rPr>
          <w:rStyle w:val="shorttext"/>
          <w:rFonts w:ascii="Arial" w:hAnsi="Arial" w:cs="Arial"/>
          <w:color w:val="222222"/>
          <w:lang w:val="en"/>
        </w:rPr>
        <w:t xml:space="preserve"> 11 km</w:t>
      </w:r>
    </w:p>
    <w:p w14:paraId="038E2561" w14:textId="737B715B" w:rsidR="00841DFE" w:rsidRPr="00115903" w:rsidRDefault="001D73D4" w:rsidP="0003664F">
      <w:pPr>
        <w:rPr>
          <w:rStyle w:val="shorttext"/>
          <w:rFonts w:ascii="Arial" w:hAnsi="Arial" w:cs="Arial"/>
          <w:color w:val="222222"/>
          <w:lang w:val="en"/>
        </w:rPr>
      </w:pPr>
      <w:r>
        <w:rPr>
          <w:rStyle w:val="shorttext"/>
          <w:rFonts w:ascii="Arial" w:hAnsi="Arial" w:cs="Arial"/>
          <w:color w:val="222222"/>
          <w:lang w:val="en"/>
        </w:rPr>
        <w:t>All partici</w:t>
      </w:r>
      <w:r w:rsidR="009E09EE">
        <w:rPr>
          <w:rStyle w:val="shorttext"/>
          <w:rFonts w:ascii="Arial" w:hAnsi="Arial" w:cs="Arial"/>
          <w:color w:val="222222"/>
          <w:lang w:val="en"/>
        </w:rPr>
        <w:t>pants will start with dinner (</w:t>
      </w:r>
      <w:r w:rsidR="00E31437">
        <w:rPr>
          <w:rStyle w:val="shorttext"/>
          <w:rFonts w:ascii="Arial" w:hAnsi="Arial" w:cs="Arial"/>
          <w:color w:val="222222"/>
          <w:lang w:val="en"/>
        </w:rPr>
        <w:t>09</w:t>
      </w:r>
      <w:r w:rsidR="009E09EE">
        <w:rPr>
          <w:rStyle w:val="shorttext"/>
          <w:rFonts w:ascii="Arial" w:hAnsi="Arial" w:cs="Arial"/>
          <w:color w:val="222222"/>
          <w:lang w:val="en"/>
        </w:rPr>
        <w:t>.05.202</w:t>
      </w:r>
      <w:r w:rsidR="00841DFE">
        <w:rPr>
          <w:rStyle w:val="shorttext"/>
          <w:rFonts w:ascii="Arial" w:hAnsi="Arial" w:cs="Arial"/>
          <w:color w:val="222222"/>
          <w:lang w:val="en"/>
        </w:rPr>
        <w:t>5</w:t>
      </w:r>
      <w:r w:rsidR="009E09EE">
        <w:rPr>
          <w:rStyle w:val="shorttext"/>
          <w:rFonts w:ascii="Arial" w:hAnsi="Arial" w:cs="Arial"/>
          <w:color w:val="222222"/>
          <w:lang w:val="en"/>
        </w:rPr>
        <w:t>) and finish with breakfast (</w:t>
      </w:r>
      <w:r w:rsidR="00291F3C">
        <w:rPr>
          <w:rStyle w:val="shorttext"/>
          <w:rFonts w:ascii="Arial" w:hAnsi="Arial" w:cs="Arial"/>
          <w:color w:val="222222"/>
          <w:lang w:val="en"/>
        </w:rPr>
        <w:t>1</w:t>
      </w:r>
      <w:r w:rsidR="00841DFE">
        <w:rPr>
          <w:rStyle w:val="shorttext"/>
          <w:rFonts w:ascii="Arial" w:hAnsi="Arial" w:cs="Arial"/>
          <w:color w:val="222222"/>
          <w:lang w:val="en"/>
        </w:rPr>
        <w:t>7</w:t>
      </w:r>
      <w:r w:rsidR="00457184">
        <w:rPr>
          <w:rStyle w:val="shorttext"/>
          <w:rFonts w:ascii="Arial" w:hAnsi="Arial" w:cs="Arial"/>
          <w:color w:val="222222"/>
          <w:lang w:val="en"/>
        </w:rPr>
        <w:t>.0</w:t>
      </w:r>
      <w:r w:rsidR="00291F3C">
        <w:rPr>
          <w:rStyle w:val="shorttext"/>
          <w:rFonts w:ascii="Arial" w:hAnsi="Arial" w:cs="Arial"/>
          <w:color w:val="222222"/>
          <w:lang w:val="en"/>
        </w:rPr>
        <w:t>5</w:t>
      </w:r>
      <w:r>
        <w:rPr>
          <w:rStyle w:val="shorttext"/>
          <w:rFonts w:ascii="Arial" w:hAnsi="Arial" w:cs="Arial"/>
          <w:color w:val="222222"/>
          <w:lang w:val="en"/>
        </w:rPr>
        <w:t>.2</w:t>
      </w:r>
      <w:r w:rsidR="009E09EE">
        <w:rPr>
          <w:rStyle w:val="shorttext"/>
          <w:rFonts w:ascii="Arial" w:hAnsi="Arial" w:cs="Arial"/>
          <w:color w:val="222222"/>
          <w:lang w:val="en"/>
        </w:rPr>
        <w:t>02</w:t>
      </w:r>
      <w:r w:rsidR="00841DFE">
        <w:rPr>
          <w:rStyle w:val="shorttext"/>
          <w:rFonts w:ascii="Arial" w:hAnsi="Arial" w:cs="Arial"/>
          <w:color w:val="222222"/>
          <w:lang w:val="en"/>
        </w:rPr>
        <w:t>5</w:t>
      </w:r>
      <w:r>
        <w:rPr>
          <w:rStyle w:val="shorttext"/>
          <w:rFonts w:ascii="Arial" w:hAnsi="Arial" w:cs="Arial"/>
          <w:color w:val="222222"/>
          <w:lang w:val="en"/>
        </w:rPr>
        <w:t>).</w:t>
      </w:r>
    </w:p>
    <w:p w14:paraId="2408DEE8" w14:textId="5B4BBC92" w:rsidR="0003664F" w:rsidRPr="0003664F"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t>CLASSIFICATION:</w:t>
      </w:r>
    </w:p>
    <w:p w14:paraId="035C21BB" w14:textId="3C71B709" w:rsidR="0003664F" w:rsidRPr="00291F3C" w:rsidRDefault="00C9654F" w:rsidP="0003664F">
      <w:pPr>
        <w:rPr>
          <w:rStyle w:val="shorttext"/>
          <w:rFonts w:ascii="Arial" w:hAnsi="Arial" w:cs="Arial"/>
          <w:b/>
          <w:bCs/>
          <w:color w:val="222222"/>
          <w:lang w:val="en"/>
        </w:rPr>
      </w:pPr>
      <w:r>
        <w:rPr>
          <w:rStyle w:val="shorttext"/>
          <w:rFonts w:ascii="Arial" w:hAnsi="Arial" w:cs="Arial"/>
          <w:color w:val="222222"/>
          <w:lang w:val="en"/>
        </w:rPr>
        <w:t>C</w:t>
      </w:r>
      <w:r w:rsidR="0003664F" w:rsidRPr="0003664F">
        <w:rPr>
          <w:rStyle w:val="shorttext"/>
          <w:rFonts w:ascii="Arial" w:hAnsi="Arial" w:cs="Arial"/>
          <w:color w:val="222222"/>
          <w:lang w:val="en"/>
        </w:rPr>
        <w:t xml:space="preserve">lassification days </w:t>
      </w:r>
      <w:r w:rsidR="00291F3C" w:rsidRPr="0003664F">
        <w:rPr>
          <w:rStyle w:val="shorttext"/>
          <w:rFonts w:ascii="Arial" w:hAnsi="Arial" w:cs="Arial"/>
          <w:color w:val="222222"/>
          <w:lang w:val="en"/>
        </w:rPr>
        <w:t>are:</w:t>
      </w:r>
      <w:r w:rsidR="0003664F" w:rsidRPr="0003664F">
        <w:rPr>
          <w:rStyle w:val="shorttext"/>
          <w:rFonts w:ascii="Arial" w:hAnsi="Arial" w:cs="Arial"/>
          <w:color w:val="222222"/>
          <w:lang w:val="en"/>
        </w:rPr>
        <w:t xml:space="preserve"> </w:t>
      </w:r>
      <w:r w:rsidR="00291F3C" w:rsidRPr="00291F3C">
        <w:rPr>
          <w:rStyle w:val="shorttext"/>
          <w:rFonts w:ascii="Arial" w:hAnsi="Arial" w:cs="Arial"/>
          <w:b/>
          <w:bCs/>
          <w:color w:val="222222"/>
          <w:lang w:val="en"/>
        </w:rPr>
        <w:t>1</w:t>
      </w:r>
      <w:r w:rsidR="00841DFE">
        <w:rPr>
          <w:rStyle w:val="shorttext"/>
          <w:rFonts w:ascii="Arial" w:hAnsi="Arial" w:cs="Arial"/>
          <w:b/>
          <w:bCs/>
          <w:color w:val="222222"/>
          <w:lang w:val="en"/>
        </w:rPr>
        <w:t>0</w:t>
      </w:r>
      <w:r w:rsidR="00291F3C" w:rsidRPr="00291F3C">
        <w:rPr>
          <w:rStyle w:val="shorttext"/>
          <w:rFonts w:ascii="Arial" w:hAnsi="Arial" w:cs="Arial"/>
          <w:b/>
          <w:bCs/>
          <w:color w:val="222222"/>
          <w:lang w:val="en"/>
        </w:rPr>
        <w:t>.05</w:t>
      </w:r>
      <w:r w:rsidR="00841DFE">
        <w:rPr>
          <w:rStyle w:val="shorttext"/>
          <w:rFonts w:ascii="Arial" w:hAnsi="Arial" w:cs="Arial"/>
          <w:b/>
          <w:bCs/>
          <w:color w:val="222222"/>
          <w:lang w:val="en"/>
        </w:rPr>
        <w:t>, 11.05., and 12.05.2024.</w:t>
      </w:r>
    </w:p>
    <w:p w14:paraId="0086C64C" w14:textId="5CB81D32" w:rsidR="00626EE7" w:rsidRDefault="0003664F" w:rsidP="0003664F">
      <w:pPr>
        <w:rPr>
          <w:rStyle w:val="shorttext"/>
          <w:rFonts w:ascii="Arial" w:hAnsi="Arial" w:cs="Arial"/>
          <w:color w:val="222222"/>
          <w:lang w:val="en"/>
        </w:rPr>
      </w:pPr>
      <w:r w:rsidRPr="0003664F">
        <w:rPr>
          <w:rStyle w:val="shorttext"/>
          <w:rFonts w:ascii="Arial" w:hAnsi="Arial" w:cs="Arial"/>
          <w:color w:val="222222"/>
          <w:lang w:val="en"/>
        </w:rPr>
        <w:t>Please read</w:t>
      </w:r>
      <w:r w:rsidR="00EE3CCF">
        <w:rPr>
          <w:rStyle w:val="shorttext"/>
          <w:rFonts w:ascii="Arial" w:hAnsi="Arial" w:cs="Arial"/>
          <w:color w:val="222222"/>
          <w:lang w:val="en"/>
        </w:rPr>
        <w:t xml:space="preserve"> all below </w:t>
      </w:r>
      <w:r w:rsidRPr="0003664F">
        <w:rPr>
          <w:rStyle w:val="shorttext"/>
          <w:rFonts w:ascii="Arial" w:hAnsi="Arial" w:cs="Arial"/>
          <w:color w:val="222222"/>
          <w:lang w:val="en"/>
        </w:rPr>
        <w:t>and prepare your team for Classif</w:t>
      </w:r>
      <w:r w:rsidR="00626EE7">
        <w:rPr>
          <w:rStyle w:val="shorttext"/>
          <w:rFonts w:ascii="Arial" w:hAnsi="Arial" w:cs="Arial"/>
          <w:color w:val="222222"/>
          <w:lang w:val="en"/>
        </w:rPr>
        <w:t>ication according to the rules.</w:t>
      </w:r>
      <w:r w:rsidR="003000DE">
        <w:rPr>
          <w:rStyle w:val="shorttext"/>
          <w:rFonts w:ascii="Arial" w:hAnsi="Arial" w:cs="Arial"/>
          <w:color w:val="222222"/>
          <w:lang w:val="en"/>
        </w:rPr>
        <w:t xml:space="preserve"> </w:t>
      </w:r>
      <w:r w:rsidRPr="0003664F">
        <w:rPr>
          <w:rStyle w:val="shorttext"/>
          <w:rFonts w:ascii="Arial" w:hAnsi="Arial" w:cs="Arial"/>
          <w:color w:val="222222"/>
          <w:lang w:val="en"/>
        </w:rPr>
        <w:t xml:space="preserve">Players must become familiar with rules and procedures </w:t>
      </w:r>
      <w:r w:rsidR="00626EE7">
        <w:rPr>
          <w:rStyle w:val="shorttext"/>
          <w:rFonts w:ascii="Arial" w:hAnsi="Arial" w:cs="Arial"/>
          <w:color w:val="222222"/>
          <w:lang w:val="en"/>
        </w:rPr>
        <w:t>of IBSA medical classification</w:t>
      </w:r>
      <w:r w:rsidR="00EE3CCF">
        <w:rPr>
          <w:rStyle w:val="shorttext"/>
          <w:rFonts w:ascii="Arial" w:hAnsi="Arial" w:cs="Arial"/>
          <w:color w:val="222222"/>
          <w:lang w:val="en"/>
        </w:rPr>
        <w:t>:</w:t>
      </w:r>
    </w:p>
    <w:p w14:paraId="4D721066" w14:textId="77777777" w:rsidR="00626EE7" w:rsidRDefault="0003664F" w:rsidP="0003664F">
      <w:pPr>
        <w:rPr>
          <w:rStyle w:val="shorttext"/>
          <w:rFonts w:ascii="Arial" w:hAnsi="Arial" w:cs="Arial"/>
          <w:color w:val="222222"/>
          <w:lang w:val="en"/>
        </w:rPr>
      </w:pPr>
      <w:r w:rsidRPr="0003664F">
        <w:rPr>
          <w:rStyle w:val="shorttext"/>
          <w:rFonts w:ascii="Arial" w:hAnsi="Arial" w:cs="Arial"/>
          <w:color w:val="222222"/>
          <w:lang w:val="en"/>
        </w:rPr>
        <w:t xml:space="preserve">( </w:t>
      </w:r>
      <w:hyperlink r:id="rId15" w:history="1">
        <w:r w:rsidR="00626EE7" w:rsidRPr="00642B4A">
          <w:rPr>
            <w:rStyle w:val="Hyperlink"/>
            <w:rFonts w:ascii="Arial" w:hAnsi="Arial" w:cs="Arial"/>
            <w:lang w:val="en"/>
          </w:rPr>
          <w:t>http://www.ibsasport.org/documents/files/68-1-IBSA-Classification-Rules-and-Procedures.pdf</w:t>
        </w:r>
      </w:hyperlink>
      <w:r w:rsidR="00626EE7">
        <w:rPr>
          <w:rStyle w:val="shorttext"/>
          <w:rFonts w:ascii="Arial" w:hAnsi="Arial" w:cs="Arial"/>
          <w:color w:val="222222"/>
          <w:lang w:val="en"/>
        </w:rPr>
        <w:t>).</w:t>
      </w:r>
    </w:p>
    <w:p w14:paraId="281AE0DD" w14:textId="0904E9F0" w:rsidR="00EE3CCF" w:rsidRPr="00EE3CCF" w:rsidRDefault="00EE3CCF" w:rsidP="00EE3CCF">
      <w:pPr>
        <w:rPr>
          <w:rStyle w:val="shorttext"/>
          <w:rFonts w:ascii="Arial" w:hAnsi="Arial" w:cs="Arial"/>
          <w:b/>
          <w:bCs/>
          <w:color w:val="222222"/>
          <w:lang w:val="en"/>
        </w:rPr>
      </w:pPr>
      <w:r w:rsidRPr="00EE3CCF">
        <w:rPr>
          <w:rStyle w:val="shorttext"/>
          <w:rFonts w:ascii="Arial" w:hAnsi="Arial" w:cs="Arial"/>
          <w:b/>
          <w:bCs/>
          <w:color w:val="222222"/>
          <w:lang w:val="en"/>
        </w:rPr>
        <w:t>Submission Deadlines</w:t>
      </w:r>
    </w:p>
    <w:p w14:paraId="73A22225" w14:textId="1E44E7C0" w:rsidR="00EE3CCF" w:rsidRPr="00EE3CCF" w:rsidRDefault="00EE3CCF" w:rsidP="00EE3CCF">
      <w:pPr>
        <w:jc w:val="both"/>
        <w:rPr>
          <w:rStyle w:val="shorttext"/>
          <w:rFonts w:ascii="Arial" w:hAnsi="Arial" w:cs="Arial"/>
          <w:color w:val="222222"/>
          <w:lang w:val="en"/>
        </w:rPr>
      </w:pPr>
      <w:r w:rsidRPr="00EE3CCF">
        <w:rPr>
          <w:rStyle w:val="shorttext"/>
          <w:rFonts w:ascii="Arial" w:hAnsi="Arial" w:cs="Arial"/>
          <w:color w:val="222222"/>
          <w:lang w:val="en"/>
        </w:rPr>
        <w:t xml:space="preserve">1. </w:t>
      </w:r>
      <w:r w:rsidRPr="00EE3CCF">
        <w:rPr>
          <w:rStyle w:val="shorttext"/>
          <w:rFonts w:ascii="Arial" w:hAnsi="Arial" w:cs="Arial"/>
          <w:b/>
          <w:bCs/>
          <w:color w:val="222222"/>
          <w:u w:val="single"/>
          <w:lang w:val="en"/>
        </w:rPr>
        <w:t>The First Deadline for Submission</w:t>
      </w:r>
      <w:r w:rsidRPr="00EE3CCF">
        <w:rPr>
          <w:rStyle w:val="shorttext"/>
          <w:rFonts w:ascii="Arial" w:hAnsi="Arial" w:cs="Arial"/>
          <w:color w:val="222222"/>
          <w:lang w:val="en"/>
        </w:rPr>
        <w:t xml:space="preserve"> of a </w:t>
      </w:r>
      <w:r w:rsidRPr="00EE3CCF">
        <w:rPr>
          <w:rStyle w:val="shorttext"/>
          <w:rFonts w:ascii="Arial" w:hAnsi="Arial" w:cs="Arial"/>
          <w:b/>
          <w:bCs/>
          <w:color w:val="222222"/>
          <w:lang w:val="en"/>
        </w:rPr>
        <w:t>Request for Classification Form</w:t>
      </w:r>
      <w:r w:rsidRPr="00EE3CCF">
        <w:rPr>
          <w:rStyle w:val="shorttext"/>
          <w:rFonts w:ascii="Arial" w:hAnsi="Arial" w:cs="Arial"/>
          <w:color w:val="222222"/>
          <w:lang w:val="en"/>
        </w:rPr>
        <w:t xml:space="preserve"> (</w:t>
      </w:r>
      <w:r w:rsidRPr="00EE3CCF">
        <w:rPr>
          <w:rStyle w:val="shorttext"/>
          <w:rFonts w:ascii="Arial" w:hAnsi="Arial" w:cs="Arial"/>
          <w:b/>
          <w:bCs/>
          <w:color w:val="222222"/>
          <w:lang w:val="en"/>
        </w:rPr>
        <w:t>by email</w:t>
      </w:r>
      <w:r w:rsidRPr="00EE3CCF">
        <w:rPr>
          <w:rStyle w:val="shorttext"/>
          <w:rFonts w:ascii="Arial" w:hAnsi="Arial" w:cs="Arial"/>
          <w:color w:val="222222"/>
          <w:lang w:val="en"/>
        </w:rPr>
        <w:t xml:space="preserve"> to </w:t>
      </w:r>
      <w:proofErr w:type="gramStart"/>
      <w:r w:rsidRPr="00EE3CCF">
        <w:rPr>
          <w:rStyle w:val="shorttext"/>
          <w:rFonts w:ascii="Arial" w:hAnsi="Arial" w:cs="Arial"/>
          <w:color w:val="222222"/>
          <w:lang w:val="en"/>
        </w:rPr>
        <w:t>ibsaassist@ibsasport.org )</w:t>
      </w:r>
      <w:proofErr w:type="gramEnd"/>
      <w:r w:rsidRPr="00EE3CCF">
        <w:rPr>
          <w:rStyle w:val="shorttext"/>
          <w:rFonts w:ascii="Arial" w:hAnsi="Arial" w:cs="Arial"/>
          <w:color w:val="222222"/>
          <w:lang w:val="en"/>
        </w:rPr>
        <w:t xml:space="preserve"> and for uploading athlete MDFs and supporting medical tests in ISAS is </w:t>
      </w:r>
      <w:proofErr w:type="spellStart"/>
      <w:r w:rsidRPr="00EE3CCF">
        <w:rPr>
          <w:rStyle w:val="shorttext"/>
          <w:rFonts w:ascii="Arial" w:hAnsi="Arial" w:cs="Arial"/>
          <w:b/>
          <w:bCs/>
          <w:color w:val="222222"/>
          <w:lang w:val="en"/>
        </w:rPr>
        <w:t>Febuary</w:t>
      </w:r>
      <w:proofErr w:type="spellEnd"/>
      <w:r w:rsidRPr="00EE3CCF">
        <w:rPr>
          <w:rStyle w:val="shorttext"/>
          <w:rFonts w:ascii="Arial" w:hAnsi="Arial" w:cs="Arial"/>
          <w:b/>
          <w:bCs/>
          <w:color w:val="222222"/>
          <w:lang w:val="en"/>
        </w:rPr>
        <w:t xml:space="preserve"> 11, 2025</w:t>
      </w:r>
      <w:r w:rsidRPr="00EE3CCF">
        <w:rPr>
          <w:rStyle w:val="shorttext"/>
          <w:rFonts w:ascii="Arial" w:hAnsi="Arial" w:cs="Arial"/>
          <w:color w:val="222222"/>
          <w:lang w:val="en"/>
        </w:rPr>
        <w:t>. Submissions received by this deadline, will be given first priority for allocation of a classification assessment slot at the competition.</w:t>
      </w:r>
      <w:r>
        <w:rPr>
          <w:rStyle w:val="shorttext"/>
          <w:rFonts w:ascii="Arial" w:hAnsi="Arial" w:cs="Arial"/>
          <w:color w:val="222222"/>
          <w:lang w:val="en"/>
        </w:rPr>
        <w:t xml:space="preserve"> </w:t>
      </w:r>
      <w:r w:rsidRPr="00EE3CCF">
        <w:rPr>
          <w:rStyle w:val="shorttext"/>
          <w:rFonts w:ascii="Arial" w:hAnsi="Arial" w:cs="Arial"/>
          <w:color w:val="222222"/>
          <w:lang w:val="en"/>
        </w:rPr>
        <w:t>Athletes will be assigned a classification appointment only after the MDF and supporting medical documents have been approved by the classifiers as establishing an UHC</w:t>
      </w:r>
      <w:r>
        <w:rPr>
          <w:rStyle w:val="shorttext"/>
          <w:rFonts w:ascii="Arial" w:hAnsi="Arial" w:cs="Arial"/>
          <w:color w:val="222222"/>
          <w:lang w:val="en"/>
        </w:rPr>
        <w:t xml:space="preserve"> (</w:t>
      </w:r>
      <w:r w:rsidRPr="00EE3CCF">
        <w:rPr>
          <w:rFonts w:ascii="Arial" w:hAnsi="Arial" w:cs="Arial"/>
          <w:color w:val="222222"/>
        </w:rPr>
        <w:t>Underlying Health Condition</w:t>
      </w:r>
      <w:r>
        <w:rPr>
          <w:rFonts w:ascii="Arial" w:hAnsi="Arial" w:cs="Arial"/>
          <w:color w:val="222222"/>
        </w:rPr>
        <w:t>)</w:t>
      </w:r>
    </w:p>
    <w:p w14:paraId="77DA89AC" w14:textId="1A431EBA" w:rsidR="00EE3CCF" w:rsidRPr="00EE3CCF" w:rsidRDefault="00EE3CCF" w:rsidP="00EE3CCF">
      <w:pPr>
        <w:jc w:val="both"/>
        <w:rPr>
          <w:rStyle w:val="shorttext"/>
          <w:rFonts w:ascii="Arial" w:hAnsi="Arial" w:cs="Arial"/>
          <w:color w:val="222222"/>
          <w:lang w:val="en"/>
        </w:rPr>
      </w:pPr>
      <w:r w:rsidRPr="00EE3CCF">
        <w:rPr>
          <w:rStyle w:val="shorttext"/>
          <w:rFonts w:ascii="Arial" w:hAnsi="Arial" w:cs="Arial"/>
          <w:b/>
          <w:bCs/>
          <w:color w:val="222222"/>
          <w:u w:val="single"/>
          <w:lang w:val="en"/>
        </w:rPr>
        <w:t>2.  Second Deadline:</w:t>
      </w:r>
      <w:r w:rsidRPr="00EE3CCF">
        <w:rPr>
          <w:rStyle w:val="shorttext"/>
          <w:rFonts w:ascii="Arial" w:hAnsi="Arial" w:cs="Arial"/>
          <w:color w:val="222222"/>
          <w:lang w:val="en"/>
        </w:rPr>
        <w:t xml:space="preserve">  Submissions received after the first deadline </w:t>
      </w:r>
      <w:r w:rsidRPr="00115903">
        <w:rPr>
          <w:rStyle w:val="shorttext"/>
          <w:rFonts w:ascii="Arial" w:hAnsi="Arial" w:cs="Arial"/>
          <w:b/>
          <w:bCs/>
          <w:color w:val="222222"/>
          <w:lang w:val="en"/>
        </w:rPr>
        <w:t>(and by March 29)</w:t>
      </w:r>
      <w:r w:rsidRPr="00EE3CCF">
        <w:rPr>
          <w:rStyle w:val="shorttext"/>
          <w:rFonts w:ascii="Arial" w:hAnsi="Arial" w:cs="Arial"/>
          <w:color w:val="222222"/>
          <w:lang w:val="en"/>
        </w:rPr>
        <w:t xml:space="preserve"> will be allocated a classification slot if available, on a first come first served basis.</w:t>
      </w:r>
      <w:r>
        <w:rPr>
          <w:rStyle w:val="shorttext"/>
          <w:rFonts w:ascii="Arial" w:hAnsi="Arial" w:cs="Arial"/>
          <w:color w:val="222222"/>
          <w:lang w:val="en"/>
        </w:rPr>
        <w:t xml:space="preserve"> </w:t>
      </w:r>
      <w:r w:rsidRPr="00EE3CCF">
        <w:rPr>
          <w:rStyle w:val="shorttext"/>
          <w:rFonts w:ascii="Arial" w:hAnsi="Arial" w:cs="Arial"/>
          <w:color w:val="222222"/>
          <w:lang w:val="en"/>
        </w:rPr>
        <w:t xml:space="preserve">Athletes will be assigned a classification appointment (if available) only after the MDF and supporting medical documents have been approved by the classifiers as establishing an UHC. </w:t>
      </w:r>
    </w:p>
    <w:p w14:paraId="09324AF3" w14:textId="5661BCDD" w:rsidR="00EE3CCF" w:rsidRPr="00EE3CCF" w:rsidRDefault="00EE3CCF" w:rsidP="0003664F">
      <w:pPr>
        <w:rPr>
          <w:rStyle w:val="shorttext"/>
          <w:rFonts w:ascii="Arial" w:hAnsi="Arial" w:cs="Arial"/>
          <w:b/>
          <w:bCs/>
          <w:color w:val="222222"/>
          <w:lang w:val="en"/>
        </w:rPr>
      </w:pPr>
      <w:r w:rsidRPr="00EE3CCF">
        <w:rPr>
          <w:rStyle w:val="shorttext"/>
          <w:rFonts w:ascii="Arial" w:hAnsi="Arial" w:cs="Arial"/>
          <w:b/>
          <w:bCs/>
          <w:color w:val="222222"/>
          <w:lang w:val="en"/>
        </w:rPr>
        <w:t>Submissions received after March 29, will not be reviewed by classifiers or considered for this competition.</w:t>
      </w:r>
    </w:p>
    <w:p w14:paraId="149FB53F" w14:textId="77777777" w:rsidR="003C2432" w:rsidRDefault="0003664F" w:rsidP="003C2432">
      <w:pPr>
        <w:pStyle w:val="NoSpacing"/>
        <w:rPr>
          <w:rStyle w:val="shorttext"/>
          <w:rFonts w:ascii="Arial" w:hAnsi="Arial" w:cs="Arial"/>
          <w:color w:val="222222"/>
          <w:lang w:val="en"/>
        </w:rPr>
      </w:pPr>
      <w:r w:rsidRPr="00535349">
        <w:rPr>
          <w:rStyle w:val="shorttext"/>
          <w:rFonts w:ascii="Arial" w:hAnsi="Arial" w:cs="Arial"/>
          <w:b/>
          <w:bCs/>
          <w:color w:val="222222"/>
          <w:lang w:val="en"/>
        </w:rPr>
        <w:t>Medical Diagnostics Form (MDF</w:t>
      </w:r>
      <w:r w:rsidRPr="0003664F">
        <w:rPr>
          <w:rStyle w:val="shorttext"/>
          <w:rFonts w:ascii="Arial" w:hAnsi="Arial" w:cs="Arial"/>
          <w:color w:val="222222"/>
          <w:lang w:val="en"/>
        </w:rPr>
        <w:t xml:space="preserve">) and other required medical diagnostics documentation must </w:t>
      </w:r>
    </w:p>
    <w:p w14:paraId="570235C4" w14:textId="52E41FAB" w:rsidR="00976DD3" w:rsidRDefault="0003664F" w:rsidP="003C2432">
      <w:pPr>
        <w:pStyle w:val="NoSpacing"/>
        <w:rPr>
          <w:rStyle w:val="shorttext"/>
          <w:rFonts w:ascii="Arial" w:hAnsi="Arial" w:cs="Arial"/>
          <w:color w:val="222222"/>
          <w:lang w:val="en"/>
        </w:rPr>
      </w:pPr>
      <w:r w:rsidRPr="0003664F">
        <w:rPr>
          <w:rStyle w:val="shorttext"/>
          <w:rFonts w:ascii="Arial" w:hAnsi="Arial" w:cs="Arial"/>
          <w:color w:val="222222"/>
          <w:lang w:val="en"/>
        </w:rPr>
        <w:t>not be older than 1 year</w:t>
      </w:r>
      <w:r w:rsidR="00EE3CCF">
        <w:rPr>
          <w:rStyle w:val="shorttext"/>
          <w:rFonts w:ascii="Arial" w:hAnsi="Arial" w:cs="Arial"/>
          <w:color w:val="222222"/>
          <w:lang w:val="en"/>
        </w:rPr>
        <w:t xml:space="preserve">. </w:t>
      </w:r>
      <w:r w:rsidR="00115903">
        <w:rPr>
          <w:rStyle w:val="shorttext"/>
          <w:rFonts w:ascii="Arial" w:hAnsi="Arial" w:cs="Arial"/>
          <w:color w:val="222222"/>
          <w:lang w:val="en"/>
        </w:rPr>
        <w:t>Final</w:t>
      </w:r>
      <w:r w:rsidR="00976DD3">
        <w:rPr>
          <w:rStyle w:val="shorttext"/>
          <w:rFonts w:ascii="Arial" w:hAnsi="Arial" w:cs="Arial"/>
          <w:color w:val="222222"/>
          <w:lang w:val="en"/>
        </w:rPr>
        <w:t xml:space="preserve"> second</w:t>
      </w:r>
      <w:r w:rsidR="00115903">
        <w:rPr>
          <w:rStyle w:val="shorttext"/>
          <w:rFonts w:ascii="Arial" w:hAnsi="Arial" w:cs="Arial"/>
          <w:color w:val="222222"/>
          <w:lang w:val="en"/>
        </w:rPr>
        <w:t xml:space="preserve"> deadline for MDF is 29.03.2025.</w:t>
      </w:r>
    </w:p>
    <w:p w14:paraId="6ACA6969" w14:textId="77777777" w:rsidR="003C2432" w:rsidRDefault="003C2432" w:rsidP="003C2432">
      <w:pPr>
        <w:pStyle w:val="NoSpacing"/>
        <w:rPr>
          <w:rStyle w:val="shorttext"/>
          <w:rFonts w:ascii="Arial" w:hAnsi="Arial" w:cs="Arial"/>
          <w:color w:val="222222"/>
          <w:lang w:val="en"/>
        </w:rPr>
      </w:pPr>
    </w:p>
    <w:p w14:paraId="78A3ADB2" w14:textId="07B67B6D" w:rsidR="00535349" w:rsidRPr="003C2432" w:rsidRDefault="00535349" w:rsidP="00EE3CCF">
      <w:pPr>
        <w:widowControl w:val="0"/>
        <w:tabs>
          <w:tab w:val="left" w:pos="834"/>
        </w:tabs>
        <w:spacing w:before="39" w:after="0" w:line="273" w:lineRule="auto"/>
        <w:ind w:right="107"/>
        <w:jc w:val="both"/>
        <w:rPr>
          <w:rFonts w:ascii="Arial" w:eastAsia="Gill Sans MT" w:hAnsi="Arial" w:cs="Arial"/>
          <w:b/>
          <w:bCs/>
        </w:rPr>
      </w:pPr>
      <w:r w:rsidRPr="003C2432">
        <w:rPr>
          <w:rFonts w:ascii="Arial" w:eastAsia="Gill Sans MT" w:hAnsi="Arial" w:cs="Arial"/>
          <w:b/>
          <w:bCs/>
        </w:rPr>
        <w:t>The Classification Process is as follows</w:t>
      </w:r>
    </w:p>
    <w:p w14:paraId="71548DF8" w14:textId="2358025C" w:rsidR="00EE3CCF" w:rsidRPr="003C2432" w:rsidRDefault="00EE3CCF" w:rsidP="00EE3CCF">
      <w:pPr>
        <w:widowControl w:val="0"/>
        <w:tabs>
          <w:tab w:val="left" w:pos="834"/>
        </w:tabs>
        <w:spacing w:before="39" w:after="0" w:line="273" w:lineRule="auto"/>
        <w:ind w:right="107"/>
        <w:jc w:val="both"/>
        <w:rPr>
          <w:rFonts w:ascii="Arial" w:eastAsia="Gill Sans MT" w:hAnsi="Arial" w:cs="Arial"/>
        </w:rPr>
      </w:pPr>
      <w:r w:rsidRPr="003C2432">
        <w:rPr>
          <w:rFonts w:ascii="Arial" w:eastAsia="Gill Sans MT" w:hAnsi="Arial" w:cs="Arial"/>
        </w:rPr>
        <w:t xml:space="preserve">The first step in the classification process is to establish that the athlete has an </w:t>
      </w:r>
      <w:r w:rsidRPr="003C2432">
        <w:rPr>
          <w:rFonts w:ascii="Arial" w:eastAsia="Gill Sans MT" w:hAnsi="Arial" w:cs="Arial"/>
          <w:b/>
          <w:bCs/>
          <w:i/>
          <w:iCs/>
        </w:rPr>
        <w:t>Underlying Health Condition (UHC</w:t>
      </w:r>
      <w:r w:rsidRPr="003C2432">
        <w:rPr>
          <w:rFonts w:ascii="Arial" w:eastAsia="Gill Sans MT" w:hAnsi="Arial" w:cs="Arial"/>
        </w:rPr>
        <w:t xml:space="preserve">) that leads to an eligible vision impairment.  This is done by classifiers who review the athlete’s Medical Documentation Form (MDF) and supporting medical documents. This review takes place before the athlete is assigned a classification evaluation appointment. If the information is not complete, or there is not sufficient evidence of an UHC leading to an eligible vision impairment, the athlete will not be scheduled for a classification appointment.  </w:t>
      </w:r>
    </w:p>
    <w:p w14:paraId="53D7628C" w14:textId="77777777" w:rsidR="00EE3CCF" w:rsidRPr="003C2432" w:rsidRDefault="00EE3CCF" w:rsidP="00EE3CCF">
      <w:pPr>
        <w:widowControl w:val="0"/>
        <w:numPr>
          <w:ilvl w:val="0"/>
          <w:numId w:val="3"/>
        </w:numPr>
        <w:tabs>
          <w:tab w:val="left" w:pos="834"/>
        </w:tabs>
        <w:spacing w:before="39" w:after="0" w:line="273" w:lineRule="auto"/>
        <w:ind w:right="107"/>
        <w:rPr>
          <w:rFonts w:ascii="Arial" w:eastAsia="Gill Sans MT" w:hAnsi="Arial" w:cs="Arial"/>
        </w:rPr>
      </w:pPr>
      <w:r w:rsidRPr="003C2432">
        <w:rPr>
          <w:rFonts w:ascii="Arial" w:eastAsia="Gill Sans MT" w:hAnsi="Arial" w:cs="Arial"/>
        </w:rPr>
        <w:t>Once a UHC is established, the athlete can be scheduled for a classification evaluation appointment.</w:t>
      </w:r>
    </w:p>
    <w:p w14:paraId="08EC6DA7" w14:textId="77777777" w:rsidR="00EE3CCF" w:rsidRPr="003C2432" w:rsidRDefault="00EE3CCF" w:rsidP="00EE3CCF">
      <w:pPr>
        <w:widowControl w:val="0"/>
        <w:numPr>
          <w:ilvl w:val="0"/>
          <w:numId w:val="3"/>
        </w:numPr>
        <w:tabs>
          <w:tab w:val="left" w:pos="834"/>
        </w:tabs>
        <w:spacing w:before="39" w:after="0" w:line="273" w:lineRule="auto"/>
        <w:ind w:right="107"/>
        <w:rPr>
          <w:rFonts w:ascii="Arial" w:eastAsia="Gill Sans MT" w:hAnsi="Arial" w:cs="Arial"/>
        </w:rPr>
      </w:pPr>
      <w:r w:rsidRPr="003C2432">
        <w:rPr>
          <w:rFonts w:ascii="Arial" w:eastAsia="Gill Sans MT" w:hAnsi="Arial" w:cs="Arial"/>
        </w:rPr>
        <w:t xml:space="preserve">At the classification evaluation appointment, the classification panel will </w:t>
      </w:r>
    </w:p>
    <w:p w14:paraId="71375C82" w14:textId="77777777" w:rsidR="00EE3CCF" w:rsidRPr="003C2432" w:rsidRDefault="00EE3CCF" w:rsidP="00EE3CCF">
      <w:pPr>
        <w:widowControl w:val="0"/>
        <w:numPr>
          <w:ilvl w:val="1"/>
          <w:numId w:val="3"/>
        </w:numPr>
        <w:tabs>
          <w:tab w:val="left" w:pos="834"/>
        </w:tabs>
        <w:spacing w:before="39" w:after="0" w:line="273" w:lineRule="auto"/>
        <w:ind w:right="107"/>
        <w:rPr>
          <w:rFonts w:ascii="Arial" w:eastAsia="Gill Sans MT" w:hAnsi="Arial" w:cs="Arial"/>
        </w:rPr>
      </w:pPr>
      <w:r w:rsidRPr="003C2432">
        <w:rPr>
          <w:rFonts w:ascii="Arial" w:eastAsia="Gill Sans MT" w:hAnsi="Arial" w:cs="Arial"/>
        </w:rPr>
        <w:t>confirm (or not) the UHC,</w:t>
      </w:r>
    </w:p>
    <w:p w14:paraId="73E4D3F2" w14:textId="77777777" w:rsidR="00EE3CCF" w:rsidRPr="003C2432" w:rsidRDefault="00EE3CCF" w:rsidP="00EE3CCF">
      <w:pPr>
        <w:widowControl w:val="0"/>
        <w:numPr>
          <w:ilvl w:val="1"/>
          <w:numId w:val="3"/>
        </w:numPr>
        <w:tabs>
          <w:tab w:val="left" w:pos="834"/>
        </w:tabs>
        <w:spacing w:before="39" w:after="0" w:line="273" w:lineRule="auto"/>
        <w:ind w:right="107"/>
        <w:rPr>
          <w:rFonts w:ascii="Arial" w:eastAsia="Gill Sans MT" w:hAnsi="Arial" w:cs="Arial"/>
        </w:rPr>
      </w:pPr>
      <w:r w:rsidRPr="003C2432">
        <w:rPr>
          <w:rFonts w:ascii="Arial" w:eastAsia="Gill Sans MT" w:hAnsi="Arial" w:cs="Arial"/>
        </w:rPr>
        <w:t xml:space="preserve">if the UHC is confirmed, the classification panel will proceed with a vision assessment to determine </w:t>
      </w:r>
    </w:p>
    <w:p w14:paraId="2CA3DA55" w14:textId="77777777" w:rsidR="00EE3CCF" w:rsidRPr="003C2432" w:rsidRDefault="00EE3CCF" w:rsidP="00EE3CCF">
      <w:pPr>
        <w:widowControl w:val="0"/>
        <w:numPr>
          <w:ilvl w:val="2"/>
          <w:numId w:val="3"/>
        </w:numPr>
        <w:tabs>
          <w:tab w:val="left" w:pos="834"/>
        </w:tabs>
        <w:spacing w:before="39" w:after="0" w:line="273" w:lineRule="auto"/>
        <w:ind w:right="107"/>
        <w:rPr>
          <w:rFonts w:ascii="Arial" w:eastAsia="Gill Sans MT" w:hAnsi="Arial" w:cs="Arial"/>
        </w:rPr>
      </w:pPr>
      <w:r w:rsidRPr="003C2432">
        <w:rPr>
          <w:rFonts w:ascii="Arial" w:eastAsia="Gill Sans MT" w:hAnsi="Arial" w:cs="Arial"/>
        </w:rPr>
        <w:t xml:space="preserve">if the athlete meets the minimum impairment criteria, </w:t>
      </w:r>
    </w:p>
    <w:p w14:paraId="24FBCC9E" w14:textId="77777777" w:rsidR="00EE3CCF" w:rsidRPr="003C2432" w:rsidRDefault="00EE3CCF" w:rsidP="00EE3CCF">
      <w:pPr>
        <w:widowControl w:val="0"/>
        <w:numPr>
          <w:ilvl w:val="2"/>
          <w:numId w:val="3"/>
        </w:numPr>
        <w:tabs>
          <w:tab w:val="left" w:pos="834"/>
        </w:tabs>
        <w:spacing w:before="39" w:after="0" w:line="273" w:lineRule="auto"/>
        <w:ind w:right="107"/>
        <w:rPr>
          <w:rFonts w:ascii="Arial" w:eastAsia="Gill Sans MT" w:hAnsi="Arial" w:cs="Arial"/>
        </w:rPr>
      </w:pPr>
      <w:r w:rsidRPr="003C2432">
        <w:rPr>
          <w:rFonts w:ascii="Arial" w:eastAsia="Gill Sans MT" w:hAnsi="Arial" w:cs="Arial"/>
        </w:rPr>
        <w:lastRenderedPageBreak/>
        <w:t>assign a sport class and sport class status to the athlete</w:t>
      </w:r>
    </w:p>
    <w:p w14:paraId="024A7FA9" w14:textId="77777777" w:rsidR="00EE3CCF" w:rsidRPr="003C2432" w:rsidRDefault="00EE3CCF" w:rsidP="00976DD3">
      <w:pPr>
        <w:widowControl w:val="0"/>
        <w:tabs>
          <w:tab w:val="left" w:pos="834"/>
        </w:tabs>
        <w:spacing w:before="39" w:after="0" w:line="273" w:lineRule="auto"/>
        <w:ind w:right="107"/>
        <w:rPr>
          <w:rFonts w:ascii="Arial" w:eastAsia="Gill Sans MT" w:hAnsi="Arial" w:cs="Arial"/>
        </w:rPr>
      </w:pPr>
      <w:r w:rsidRPr="003C2432">
        <w:rPr>
          <w:rFonts w:ascii="Arial" w:eastAsia="Gill Sans MT" w:hAnsi="Arial" w:cs="Arial"/>
        </w:rPr>
        <w:t xml:space="preserve">Only athletes competing in this event can be classified. </w:t>
      </w:r>
    </w:p>
    <w:p w14:paraId="170E4A1B" w14:textId="77777777" w:rsidR="008226AE" w:rsidRPr="00EE3CCF" w:rsidRDefault="008226AE" w:rsidP="0003664F">
      <w:pPr>
        <w:rPr>
          <w:rStyle w:val="shorttext"/>
          <w:rFonts w:ascii="Arial" w:hAnsi="Arial" w:cs="Arial"/>
          <w:b/>
          <w:color w:val="222222"/>
          <w:lang w:val="en"/>
        </w:rPr>
      </w:pPr>
    </w:p>
    <w:p w14:paraId="1A3D9FDD" w14:textId="77777777" w:rsidR="0003664F" w:rsidRPr="00626EE7" w:rsidRDefault="0003664F" w:rsidP="0003664F">
      <w:pPr>
        <w:rPr>
          <w:rStyle w:val="shorttext"/>
          <w:rFonts w:ascii="Arial" w:hAnsi="Arial" w:cs="Arial"/>
          <w:b/>
          <w:color w:val="222222"/>
          <w:lang w:val="en"/>
        </w:rPr>
      </w:pPr>
      <w:r w:rsidRPr="00626EE7">
        <w:rPr>
          <w:rStyle w:val="shorttext"/>
          <w:rFonts w:ascii="Arial" w:hAnsi="Arial" w:cs="Arial"/>
          <w:b/>
          <w:color w:val="222222"/>
          <w:lang w:val="en"/>
        </w:rPr>
        <w:t>IBSA ISAS ONLINE registration of players:</w:t>
      </w:r>
    </w:p>
    <w:p w14:paraId="1BE3762D" w14:textId="18FFB5B0" w:rsidR="0003664F" w:rsidRPr="0003664F" w:rsidRDefault="0003664F" w:rsidP="00EE3CCF">
      <w:pPr>
        <w:rPr>
          <w:rStyle w:val="shorttext"/>
          <w:rFonts w:ascii="Arial" w:hAnsi="Arial" w:cs="Arial"/>
          <w:color w:val="222222"/>
          <w:lang w:val="en"/>
        </w:rPr>
      </w:pPr>
      <w:r w:rsidRPr="0003664F">
        <w:rPr>
          <w:rStyle w:val="shorttext"/>
          <w:rFonts w:ascii="Arial" w:hAnsi="Arial" w:cs="Arial"/>
          <w:color w:val="222222"/>
          <w:lang w:val="en"/>
        </w:rPr>
        <w:t xml:space="preserve">All players participating in the EUROPEAN CHAMPIONSHIP </w:t>
      </w:r>
      <w:proofErr w:type="gramStart"/>
      <w:r w:rsidRPr="00291F3C">
        <w:rPr>
          <w:rStyle w:val="shorttext"/>
          <w:rFonts w:ascii="Arial" w:hAnsi="Arial" w:cs="Arial"/>
          <w:b/>
          <w:bCs/>
          <w:color w:val="222222"/>
          <w:lang w:val="en"/>
        </w:rPr>
        <w:t>202</w:t>
      </w:r>
      <w:r w:rsidR="00841DFE">
        <w:rPr>
          <w:rStyle w:val="shorttext"/>
          <w:rFonts w:ascii="Arial" w:hAnsi="Arial" w:cs="Arial"/>
          <w:b/>
          <w:bCs/>
          <w:color w:val="222222"/>
          <w:lang w:val="en"/>
        </w:rPr>
        <w:t>5</w:t>
      </w:r>
      <w:r w:rsidRPr="00291F3C">
        <w:rPr>
          <w:rStyle w:val="shorttext"/>
          <w:rFonts w:ascii="Arial" w:hAnsi="Arial" w:cs="Arial"/>
          <w:b/>
          <w:bCs/>
          <w:color w:val="222222"/>
          <w:lang w:val="en"/>
        </w:rPr>
        <w:t xml:space="preserve"> </w:t>
      </w:r>
      <w:r w:rsidRPr="0003664F">
        <w:rPr>
          <w:rStyle w:val="shorttext"/>
          <w:rFonts w:ascii="Arial" w:hAnsi="Arial" w:cs="Arial"/>
          <w:color w:val="222222"/>
          <w:lang w:val="en"/>
        </w:rPr>
        <w:t>,</w:t>
      </w:r>
      <w:proofErr w:type="gramEnd"/>
      <w:r w:rsidRPr="0003664F">
        <w:rPr>
          <w:rStyle w:val="shorttext"/>
          <w:rFonts w:ascii="Arial" w:hAnsi="Arial" w:cs="Arial"/>
          <w:color w:val="222222"/>
          <w:lang w:val="en"/>
        </w:rPr>
        <w:t xml:space="preserve"> must be registered in the ISAS database and have a current ISAS Active Sport License for </w:t>
      </w:r>
      <w:r w:rsidRPr="00291F3C">
        <w:rPr>
          <w:rStyle w:val="shorttext"/>
          <w:rFonts w:ascii="Arial" w:hAnsi="Arial" w:cs="Arial"/>
          <w:b/>
          <w:bCs/>
          <w:color w:val="222222"/>
          <w:lang w:val="en"/>
        </w:rPr>
        <w:t>202</w:t>
      </w:r>
      <w:r w:rsidR="00841DFE">
        <w:rPr>
          <w:rStyle w:val="shorttext"/>
          <w:rFonts w:ascii="Arial" w:hAnsi="Arial" w:cs="Arial"/>
          <w:b/>
          <w:bCs/>
          <w:color w:val="222222"/>
          <w:lang w:val="en"/>
        </w:rPr>
        <w:t>5</w:t>
      </w:r>
      <w:r w:rsidRPr="0003664F">
        <w:rPr>
          <w:rStyle w:val="shorttext"/>
          <w:rFonts w:ascii="Arial" w:hAnsi="Arial" w:cs="Arial"/>
          <w:color w:val="222222"/>
          <w:lang w:val="en"/>
        </w:rPr>
        <w:t xml:space="preserve"> and IBSA Athlete ID </w:t>
      </w:r>
    </w:p>
    <w:p w14:paraId="00395E4A" w14:textId="369D7D7E" w:rsidR="0003664F" w:rsidRPr="0003664F"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t xml:space="preserve">Entry by number will be: </w:t>
      </w:r>
      <w:r w:rsidR="00A66FE4">
        <w:rPr>
          <w:rStyle w:val="shorttext"/>
          <w:rFonts w:ascii="Arial" w:hAnsi="Arial" w:cs="Arial"/>
          <w:b/>
          <w:color w:val="222222"/>
          <w:lang w:val="en"/>
        </w:rPr>
        <w:t xml:space="preserve">      </w:t>
      </w:r>
      <w:r w:rsidR="003C2432">
        <w:rPr>
          <w:rStyle w:val="shorttext"/>
          <w:rFonts w:ascii="Arial" w:hAnsi="Arial" w:cs="Arial"/>
          <w:b/>
          <w:color w:val="222222"/>
          <w:lang w:val="en"/>
        </w:rPr>
        <w:t xml:space="preserve"> </w:t>
      </w:r>
      <w:r w:rsidR="00E31437">
        <w:rPr>
          <w:rStyle w:val="shorttext"/>
          <w:rFonts w:ascii="Arial" w:hAnsi="Arial" w:cs="Arial"/>
          <w:b/>
          <w:color w:val="222222"/>
          <w:lang w:val="en"/>
        </w:rPr>
        <w:t>01</w:t>
      </w:r>
      <w:r w:rsidR="00761B6A">
        <w:rPr>
          <w:rStyle w:val="shorttext"/>
          <w:rFonts w:ascii="Arial" w:hAnsi="Arial" w:cs="Arial"/>
          <w:b/>
          <w:color w:val="222222"/>
          <w:lang w:val="en"/>
        </w:rPr>
        <w:t xml:space="preserve"> </w:t>
      </w:r>
      <w:r w:rsidR="00E31437">
        <w:rPr>
          <w:rStyle w:val="shorttext"/>
          <w:rFonts w:ascii="Arial" w:hAnsi="Arial" w:cs="Arial"/>
          <w:b/>
          <w:color w:val="222222"/>
          <w:lang w:val="en"/>
        </w:rPr>
        <w:t>January</w:t>
      </w:r>
      <w:r w:rsidR="00761B6A">
        <w:rPr>
          <w:rStyle w:val="shorttext"/>
          <w:rFonts w:ascii="Arial" w:hAnsi="Arial" w:cs="Arial"/>
          <w:b/>
          <w:color w:val="222222"/>
          <w:lang w:val="en"/>
        </w:rPr>
        <w:t xml:space="preserve"> </w:t>
      </w:r>
      <w:r w:rsidRPr="0003664F">
        <w:rPr>
          <w:rStyle w:val="shorttext"/>
          <w:rFonts w:ascii="Arial" w:hAnsi="Arial" w:cs="Arial"/>
          <w:b/>
          <w:color w:val="222222"/>
          <w:lang w:val="en"/>
        </w:rPr>
        <w:t xml:space="preserve">– </w:t>
      </w:r>
      <w:r w:rsidR="00291F3C">
        <w:rPr>
          <w:rStyle w:val="shorttext"/>
          <w:rFonts w:ascii="Arial" w:hAnsi="Arial" w:cs="Arial"/>
          <w:b/>
          <w:color w:val="222222"/>
          <w:lang w:val="en"/>
        </w:rPr>
        <w:t xml:space="preserve">  </w:t>
      </w:r>
      <w:r w:rsidR="006F4BCC">
        <w:rPr>
          <w:rStyle w:val="shorttext"/>
          <w:rFonts w:ascii="Arial" w:hAnsi="Arial" w:cs="Arial"/>
          <w:b/>
          <w:color w:val="222222"/>
          <w:lang w:val="en"/>
        </w:rPr>
        <w:t xml:space="preserve">  </w:t>
      </w:r>
      <w:r w:rsidR="00976DD3">
        <w:rPr>
          <w:rStyle w:val="shorttext"/>
          <w:rFonts w:ascii="Arial" w:hAnsi="Arial" w:cs="Arial"/>
          <w:b/>
          <w:color w:val="222222"/>
          <w:lang w:val="en"/>
        </w:rPr>
        <w:t>28th</w:t>
      </w:r>
      <w:r w:rsidR="00761B6A">
        <w:rPr>
          <w:rStyle w:val="shorttext"/>
          <w:rFonts w:ascii="Arial" w:hAnsi="Arial" w:cs="Arial"/>
          <w:b/>
          <w:color w:val="222222"/>
          <w:lang w:val="en"/>
        </w:rPr>
        <w:t xml:space="preserve"> </w:t>
      </w:r>
      <w:r w:rsidR="00115903">
        <w:rPr>
          <w:rStyle w:val="shorttext"/>
          <w:rFonts w:ascii="Arial" w:hAnsi="Arial" w:cs="Arial"/>
          <w:b/>
          <w:color w:val="222222"/>
          <w:lang w:val="en"/>
        </w:rPr>
        <w:t>February</w:t>
      </w:r>
      <w:r w:rsidR="00761B6A">
        <w:rPr>
          <w:rStyle w:val="shorttext"/>
          <w:rFonts w:ascii="Arial" w:hAnsi="Arial" w:cs="Arial"/>
          <w:b/>
          <w:color w:val="222222"/>
          <w:lang w:val="en"/>
        </w:rPr>
        <w:t xml:space="preserve"> </w:t>
      </w:r>
      <w:r w:rsidR="00291F3C">
        <w:rPr>
          <w:rStyle w:val="shorttext"/>
          <w:rFonts w:ascii="Arial" w:hAnsi="Arial" w:cs="Arial"/>
          <w:b/>
          <w:color w:val="222222"/>
          <w:lang w:val="en"/>
        </w:rPr>
        <w:t>202</w:t>
      </w:r>
      <w:r w:rsidR="00841DFE">
        <w:rPr>
          <w:rStyle w:val="shorttext"/>
          <w:rFonts w:ascii="Arial" w:hAnsi="Arial" w:cs="Arial"/>
          <w:b/>
          <w:color w:val="222222"/>
          <w:lang w:val="en"/>
        </w:rPr>
        <w:t>5</w:t>
      </w:r>
      <w:r w:rsidR="007A497A">
        <w:rPr>
          <w:rStyle w:val="shorttext"/>
          <w:rFonts w:ascii="Arial" w:hAnsi="Arial" w:cs="Arial"/>
          <w:b/>
          <w:color w:val="222222"/>
          <w:lang w:val="en"/>
        </w:rPr>
        <w:t>.</w:t>
      </w:r>
    </w:p>
    <w:p w14:paraId="3D9D091B" w14:textId="025F5912" w:rsidR="00EE3CCF" w:rsidRDefault="0003664F" w:rsidP="00DF09E3">
      <w:pPr>
        <w:rPr>
          <w:rStyle w:val="shorttext"/>
          <w:rFonts w:ascii="Arial" w:hAnsi="Arial" w:cs="Arial"/>
          <w:b/>
          <w:color w:val="222222"/>
          <w:lang w:val="en"/>
        </w:rPr>
      </w:pPr>
      <w:r w:rsidRPr="0003664F">
        <w:rPr>
          <w:rStyle w:val="shorttext"/>
          <w:rFonts w:ascii="Arial" w:hAnsi="Arial" w:cs="Arial"/>
          <w:b/>
          <w:color w:val="222222"/>
          <w:lang w:val="en"/>
        </w:rPr>
        <w:t xml:space="preserve">Entry by Name will be from: </w:t>
      </w:r>
      <w:r w:rsidR="00291F3C">
        <w:rPr>
          <w:rStyle w:val="shorttext"/>
          <w:rFonts w:ascii="Arial" w:hAnsi="Arial" w:cs="Arial"/>
          <w:b/>
          <w:color w:val="222222"/>
          <w:lang w:val="en"/>
        </w:rPr>
        <w:t xml:space="preserve"> </w:t>
      </w:r>
      <w:r w:rsidR="007A497A">
        <w:rPr>
          <w:rStyle w:val="shorttext"/>
          <w:rFonts w:ascii="Arial" w:hAnsi="Arial" w:cs="Arial"/>
          <w:b/>
          <w:color w:val="222222"/>
          <w:lang w:val="en"/>
        </w:rPr>
        <w:t>1 March 202</w:t>
      </w:r>
      <w:r w:rsidR="00E31437">
        <w:rPr>
          <w:rStyle w:val="shorttext"/>
          <w:rFonts w:ascii="Arial" w:hAnsi="Arial" w:cs="Arial"/>
          <w:b/>
          <w:color w:val="222222"/>
          <w:lang w:val="en"/>
        </w:rPr>
        <w:t>5</w:t>
      </w:r>
      <w:r w:rsidR="00976DD3">
        <w:rPr>
          <w:rStyle w:val="shorttext"/>
          <w:rFonts w:ascii="Arial" w:hAnsi="Arial" w:cs="Arial"/>
          <w:b/>
          <w:color w:val="222222"/>
          <w:lang w:val="en"/>
        </w:rPr>
        <w:t>.</w:t>
      </w:r>
      <w:r w:rsidR="007A497A">
        <w:rPr>
          <w:rStyle w:val="shorttext"/>
          <w:rFonts w:ascii="Arial" w:hAnsi="Arial" w:cs="Arial"/>
          <w:b/>
          <w:color w:val="222222"/>
          <w:lang w:val="en"/>
        </w:rPr>
        <w:t xml:space="preserve"> </w:t>
      </w:r>
      <w:r w:rsidR="00E31437">
        <w:rPr>
          <w:rStyle w:val="shorttext"/>
          <w:rFonts w:ascii="Arial" w:hAnsi="Arial" w:cs="Arial"/>
          <w:b/>
          <w:color w:val="222222"/>
          <w:lang w:val="en"/>
        </w:rPr>
        <w:t>–</w:t>
      </w:r>
      <w:r w:rsidR="006F4BCC">
        <w:rPr>
          <w:rStyle w:val="shorttext"/>
          <w:rFonts w:ascii="Arial" w:hAnsi="Arial" w:cs="Arial"/>
          <w:b/>
          <w:color w:val="222222"/>
          <w:lang w:val="en"/>
        </w:rPr>
        <w:t xml:space="preserve"> </w:t>
      </w:r>
      <w:r w:rsidR="00E31437">
        <w:rPr>
          <w:rStyle w:val="shorttext"/>
          <w:rFonts w:ascii="Arial" w:hAnsi="Arial" w:cs="Arial"/>
          <w:b/>
          <w:color w:val="222222"/>
          <w:lang w:val="en"/>
        </w:rPr>
        <w:t>29 March 2025.</w:t>
      </w:r>
      <w:r w:rsidR="00291F3C">
        <w:rPr>
          <w:rStyle w:val="shorttext"/>
          <w:rFonts w:ascii="Arial" w:hAnsi="Arial" w:cs="Arial"/>
          <w:b/>
          <w:color w:val="222222"/>
          <w:lang w:val="en"/>
        </w:rPr>
        <w:t xml:space="preserve"> </w:t>
      </w:r>
      <w:r w:rsidRPr="0003664F">
        <w:rPr>
          <w:rStyle w:val="shorttext"/>
          <w:rFonts w:ascii="Arial" w:hAnsi="Arial" w:cs="Arial"/>
          <w:b/>
          <w:color w:val="222222"/>
          <w:lang w:val="en"/>
        </w:rPr>
        <w:t xml:space="preserve"> </w:t>
      </w:r>
    </w:p>
    <w:p w14:paraId="7B7A4D7F" w14:textId="77777777" w:rsidR="00C9654F" w:rsidRDefault="00C9654F" w:rsidP="00DF09E3">
      <w:pPr>
        <w:rPr>
          <w:rStyle w:val="shorttext"/>
          <w:rFonts w:ascii="Arial" w:hAnsi="Arial" w:cs="Arial"/>
          <w:b/>
          <w:color w:val="222222"/>
          <w:lang w:val="en"/>
        </w:rPr>
      </w:pPr>
    </w:p>
    <w:p w14:paraId="22C74898" w14:textId="7187A2B7" w:rsidR="009A1389" w:rsidRDefault="009A1389" w:rsidP="00DF09E3">
      <w:pPr>
        <w:rPr>
          <w:rStyle w:val="shorttext"/>
          <w:rFonts w:ascii="Arial" w:hAnsi="Arial" w:cs="Arial"/>
          <w:color w:val="222222"/>
          <w:lang w:val="en"/>
        </w:rPr>
      </w:pPr>
      <w:r w:rsidRPr="009A1389">
        <w:rPr>
          <w:rStyle w:val="shorttext"/>
          <w:rFonts w:ascii="Arial" w:hAnsi="Arial" w:cs="Arial"/>
          <w:b/>
          <w:color w:val="222222"/>
          <w:lang w:val="en"/>
        </w:rPr>
        <w:t>IBSA FEE</w:t>
      </w:r>
      <w:r>
        <w:rPr>
          <w:rStyle w:val="shorttext"/>
          <w:rFonts w:ascii="Arial" w:hAnsi="Arial" w:cs="Arial"/>
          <w:color w:val="222222"/>
          <w:lang w:val="en"/>
        </w:rPr>
        <w:t>:</w:t>
      </w:r>
    </w:p>
    <w:p w14:paraId="5238BBB8" w14:textId="040B82F8" w:rsidR="009A1389" w:rsidRDefault="009A1389" w:rsidP="009A1389">
      <w:pPr>
        <w:numPr>
          <w:ilvl w:val="0"/>
          <w:numId w:val="1"/>
        </w:numPr>
        <w:rPr>
          <w:rStyle w:val="shorttext"/>
          <w:rFonts w:ascii="Arial" w:hAnsi="Arial" w:cs="Arial"/>
          <w:color w:val="222222"/>
          <w:lang w:val="en"/>
        </w:rPr>
      </w:pPr>
      <w:r>
        <w:rPr>
          <w:rStyle w:val="shorttext"/>
          <w:rFonts w:ascii="Arial" w:hAnsi="Arial" w:cs="Arial"/>
          <w:color w:val="222222"/>
          <w:lang w:val="en"/>
        </w:rPr>
        <w:t xml:space="preserve">The countries must pay </w:t>
      </w:r>
      <w:r w:rsidR="004F2E1C">
        <w:rPr>
          <w:rStyle w:val="shorttext"/>
          <w:rFonts w:ascii="Arial" w:hAnsi="Arial" w:cs="Arial"/>
          <w:color w:val="222222"/>
          <w:lang w:val="en"/>
        </w:rPr>
        <w:t>the</w:t>
      </w:r>
      <w:r>
        <w:rPr>
          <w:rStyle w:val="shorttext"/>
          <w:rFonts w:ascii="Arial" w:hAnsi="Arial" w:cs="Arial"/>
          <w:color w:val="222222"/>
          <w:lang w:val="en"/>
        </w:rPr>
        <w:t xml:space="preserve"> IBSA Capitation Fee per player. The fee will be </w:t>
      </w:r>
      <w:r w:rsidR="004F2E1C">
        <w:rPr>
          <w:rStyle w:val="shorttext"/>
          <w:rFonts w:ascii="Arial" w:hAnsi="Arial" w:cs="Arial"/>
          <w:color w:val="222222"/>
          <w:lang w:val="en"/>
        </w:rPr>
        <w:t>paid</w:t>
      </w:r>
      <w:r>
        <w:rPr>
          <w:rStyle w:val="shorttext"/>
          <w:rFonts w:ascii="Arial" w:hAnsi="Arial" w:cs="Arial"/>
          <w:color w:val="222222"/>
          <w:lang w:val="en"/>
        </w:rPr>
        <w:t xml:space="preserve"> t</w:t>
      </w:r>
      <w:r w:rsidR="00457184">
        <w:rPr>
          <w:rStyle w:val="shorttext"/>
          <w:rFonts w:ascii="Arial" w:hAnsi="Arial" w:cs="Arial"/>
          <w:color w:val="222222"/>
          <w:lang w:val="en"/>
        </w:rPr>
        <w:t>o L</w:t>
      </w:r>
      <w:r w:rsidR="009E09EE">
        <w:rPr>
          <w:rStyle w:val="shorttext"/>
          <w:rFonts w:ascii="Arial" w:hAnsi="Arial" w:cs="Arial"/>
          <w:color w:val="222222"/>
          <w:lang w:val="en"/>
        </w:rPr>
        <w:t>OC of EUROPEAN CHAMPIONSHIP 202</w:t>
      </w:r>
      <w:r w:rsidR="00841DFE">
        <w:rPr>
          <w:rStyle w:val="shorttext"/>
          <w:rFonts w:ascii="Arial" w:hAnsi="Arial" w:cs="Arial"/>
          <w:color w:val="222222"/>
          <w:lang w:val="en"/>
        </w:rPr>
        <w:t>5</w:t>
      </w:r>
      <w:r>
        <w:rPr>
          <w:rStyle w:val="shorttext"/>
          <w:rFonts w:ascii="Arial" w:hAnsi="Arial" w:cs="Arial"/>
          <w:color w:val="222222"/>
          <w:lang w:val="en"/>
        </w:rPr>
        <w:t>.</w:t>
      </w:r>
    </w:p>
    <w:p w14:paraId="638A30E8" w14:textId="58BF201F" w:rsidR="00E067C9" w:rsidRPr="00115903" w:rsidRDefault="00457184" w:rsidP="009A1389">
      <w:pPr>
        <w:numPr>
          <w:ilvl w:val="0"/>
          <w:numId w:val="1"/>
        </w:numPr>
        <w:rPr>
          <w:rStyle w:val="shorttext"/>
          <w:rFonts w:ascii="Arial" w:hAnsi="Arial" w:cs="Arial"/>
          <w:color w:val="222222"/>
          <w:lang w:val="en"/>
        </w:rPr>
      </w:pPr>
      <w:r>
        <w:rPr>
          <w:rStyle w:val="shorttext"/>
          <w:rFonts w:ascii="Arial" w:hAnsi="Arial" w:cs="Arial"/>
          <w:color w:val="222222"/>
          <w:lang w:val="en"/>
        </w:rPr>
        <w:t>Each IBSA Me</w:t>
      </w:r>
      <w:r w:rsidR="009E09EE">
        <w:rPr>
          <w:rStyle w:val="shorttext"/>
          <w:rFonts w:ascii="Arial" w:hAnsi="Arial" w:cs="Arial"/>
          <w:color w:val="222222"/>
          <w:lang w:val="en"/>
        </w:rPr>
        <w:t>mber Country must have paid 202</w:t>
      </w:r>
      <w:r w:rsidR="003000DE">
        <w:rPr>
          <w:rStyle w:val="shorttext"/>
          <w:rFonts w:ascii="Arial" w:hAnsi="Arial" w:cs="Arial"/>
          <w:color w:val="222222"/>
          <w:lang w:val="en"/>
        </w:rPr>
        <w:t>5</w:t>
      </w:r>
      <w:r>
        <w:rPr>
          <w:rStyle w:val="shorttext"/>
          <w:rFonts w:ascii="Arial" w:hAnsi="Arial" w:cs="Arial"/>
          <w:color w:val="222222"/>
          <w:lang w:val="en"/>
        </w:rPr>
        <w:t xml:space="preserve"> IBSA Membership</w:t>
      </w:r>
      <w:r w:rsidR="00F54BDB">
        <w:rPr>
          <w:rStyle w:val="shorttext"/>
          <w:rFonts w:ascii="Arial" w:hAnsi="Arial" w:cs="Arial"/>
          <w:color w:val="222222"/>
          <w:lang w:val="en"/>
        </w:rPr>
        <w:t xml:space="preserve"> Fee</w:t>
      </w:r>
      <w:r>
        <w:rPr>
          <w:rStyle w:val="shorttext"/>
          <w:rFonts w:ascii="Arial" w:hAnsi="Arial" w:cs="Arial"/>
          <w:color w:val="222222"/>
          <w:lang w:val="en"/>
        </w:rPr>
        <w:t>.</w:t>
      </w:r>
    </w:p>
    <w:p w14:paraId="04CF1B07" w14:textId="77777777" w:rsidR="004F2E1C" w:rsidRDefault="004F2E1C" w:rsidP="009A1389">
      <w:pPr>
        <w:rPr>
          <w:rStyle w:val="shorttext"/>
          <w:rFonts w:ascii="Arial" w:hAnsi="Arial" w:cs="Arial"/>
          <w:b/>
          <w:color w:val="222222"/>
          <w:lang w:val="en"/>
        </w:rPr>
      </w:pPr>
    </w:p>
    <w:p w14:paraId="6EAA1CCC" w14:textId="69412FAE" w:rsidR="009A1389" w:rsidRDefault="009A1389" w:rsidP="009A1389">
      <w:pPr>
        <w:rPr>
          <w:rStyle w:val="shorttext"/>
          <w:rFonts w:ascii="Arial" w:hAnsi="Arial" w:cs="Arial"/>
          <w:color w:val="222222"/>
          <w:lang w:val="en"/>
        </w:rPr>
      </w:pPr>
      <w:proofErr w:type="gramStart"/>
      <w:r w:rsidRPr="009A1389">
        <w:rPr>
          <w:rStyle w:val="shorttext"/>
          <w:rFonts w:ascii="Arial" w:hAnsi="Arial" w:cs="Arial"/>
          <w:b/>
          <w:color w:val="222222"/>
          <w:lang w:val="en"/>
        </w:rPr>
        <w:t>RULES</w:t>
      </w:r>
      <w:r>
        <w:rPr>
          <w:rStyle w:val="shorttext"/>
          <w:rFonts w:ascii="Arial" w:hAnsi="Arial" w:cs="Arial"/>
          <w:color w:val="222222"/>
          <w:lang w:val="en"/>
        </w:rPr>
        <w:t xml:space="preserve"> :</w:t>
      </w:r>
      <w:proofErr w:type="gramEnd"/>
    </w:p>
    <w:p w14:paraId="4706A7D6" w14:textId="4D1D18B8" w:rsidR="00841DFE" w:rsidRDefault="009E09EE" w:rsidP="00DF09E3">
      <w:pPr>
        <w:rPr>
          <w:rStyle w:val="shorttext"/>
          <w:rFonts w:ascii="Arial" w:hAnsi="Arial" w:cs="Arial"/>
          <w:color w:val="222222"/>
          <w:lang w:val="en"/>
        </w:rPr>
      </w:pPr>
      <w:r>
        <w:rPr>
          <w:rStyle w:val="shorttext"/>
          <w:rFonts w:ascii="Arial" w:hAnsi="Arial" w:cs="Arial"/>
          <w:color w:val="222222"/>
          <w:lang w:val="en"/>
        </w:rPr>
        <w:t>EUROPEAN CHAMPIONSHIP 202</w:t>
      </w:r>
      <w:r w:rsidR="004F2E1C">
        <w:rPr>
          <w:rStyle w:val="shorttext"/>
          <w:rFonts w:ascii="Arial" w:hAnsi="Arial" w:cs="Arial"/>
          <w:color w:val="222222"/>
          <w:lang w:val="en"/>
        </w:rPr>
        <w:t>5</w:t>
      </w:r>
      <w:r w:rsidR="009A1389">
        <w:rPr>
          <w:rStyle w:val="shorttext"/>
          <w:rFonts w:ascii="Arial" w:hAnsi="Arial" w:cs="Arial"/>
          <w:color w:val="222222"/>
          <w:lang w:val="en"/>
        </w:rPr>
        <w:t xml:space="preserve"> will be made according </w:t>
      </w:r>
      <w:r w:rsidR="007226F2">
        <w:rPr>
          <w:rStyle w:val="shorttext"/>
          <w:rFonts w:ascii="Arial" w:hAnsi="Arial" w:cs="Arial"/>
          <w:color w:val="222222"/>
          <w:lang w:val="en"/>
        </w:rPr>
        <w:t>IBS</w:t>
      </w:r>
      <w:r w:rsidR="002D5C90">
        <w:rPr>
          <w:rStyle w:val="shorttext"/>
          <w:rFonts w:ascii="Arial" w:hAnsi="Arial" w:cs="Arial"/>
          <w:color w:val="222222"/>
          <w:lang w:val="en"/>
        </w:rPr>
        <w:t>A Nine Pin Bowling Rulebook</w:t>
      </w:r>
      <w:r w:rsidR="007226F2">
        <w:rPr>
          <w:rStyle w:val="shorttext"/>
          <w:rFonts w:ascii="Arial" w:hAnsi="Arial" w:cs="Arial"/>
          <w:color w:val="222222"/>
          <w:lang w:val="en"/>
        </w:rPr>
        <w:t>.</w:t>
      </w:r>
    </w:p>
    <w:p w14:paraId="63FFCABF" w14:textId="77777777" w:rsidR="00C9654F" w:rsidRDefault="00C9654F" w:rsidP="00DF09E3">
      <w:pPr>
        <w:rPr>
          <w:rStyle w:val="shorttext"/>
          <w:rFonts w:ascii="Arial" w:hAnsi="Arial" w:cs="Arial"/>
          <w:b/>
          <w:bCs/>
          <w:color w:val="222222"/>
          <w:lang w:val="en"/>
        </w:rPr>
      </w:pPr>
    </w:p>
    <w:p w14:paraId="45823296" w14:textId="566B0DDD" w:rsidR="006F4BCC" w:rsidRPr="00C9654F" w:rsidRDefault="00C9654F" w:rsidP="00DF09E3">
      <w:pPr>
        <w:rPr>
          <w:rStyle w:val="shorttext"/>
          <w:rFonts w:ascii="Arial" w:hAnsi="Arial" w:cs="Arial"/>
          <w:b/>
          <w:bCs/>
          <w:color w:val="222222"/>
          <w:lang w:val="en"/>
        </w:rPr>
      </w:pPr>
      <w:r w:rsidRPr="00C9654F">
        <w:rPr>
          <w:rStyle w:val="shorttext"/>
          <w:rFonts w:ascii="Arial" w:hAnsi="Arial" w:cs="Arial"/>
          <w:b/>
          <w:bCs/>
          <w:color w:val="222222"/>
          <w:lang w:val="en"/>
        </w:rPr>
        <w:t xml:space="preserve">ANTI DOPING CONTROL </w:t>
      </w:r>
    </w:p>
    <w:p w14:paraId="02F25552" w14:textId="423A6CC1" w:rsidR="00C9654F" w:rsidRPr="00C9654F" w:rsidRDefault="00C9654F" w:rsidP="00C9654F">
      <w:pPr>
        <w:rPr>
          <w:rStyle w:val="shorttext"/>
          <w:rFonts w:ascii="Arial" w:hAnsi="Arial" w:cs="Arial"/>
          <w:color w:val="222222"/>
          <w:lang w:val="en"/>
        </w:rPr>
      </w:pPr>
      <w:r w:rsidRPr="00C9654F">
        <w:rPr>
          <w:rStyle w:val="shorttext"/>
          <w:rFonts w:ascii="Arial" w:hAnsi="Arial" w:cs="Arial"/>
          <w:color w:val="222222"/>
          <w:lang w:val="en"/>
        </w:rPr>
        <w:t>The event is subject to random doping tests in accordance with IBSA regulations. Athletes should refer to the IBSA Anti-Doping Policy.</w:t>
      </w:r>
    </w:p>
    <w:p w14:paraId="2998ED7B" w14:textId="237D4521" w:rsidR="00C9654F" w:rsidRPr="006F4BCC" w:rsidRDefault="00C9654F" w:rsidP="00C9654F">
      <w:pPr>
        <w:rPr>
          <w:rStyle w:val="shorttext"/>
          <w:rFonts w:ascii="Arial" w:hAnsi="Arial" w:cs="Arial"/>
          <w:color w:val="222222"/>
          <w:lang w:val="en"/>
        </w:rPr>
      </w:pPr>
      <w:r w:rsidRPr="00C9654F">
        <w:rPr>
          <w:rStyle w:val="shorttext"/>
          <w:rFonts w:ascii="Arial" w:hAnsi="Arial" w:cs="Arial"/>
          <w:color w:val="222222"/>
          <w:lang w:val="en"/>
        </w:rPr>
        <w:t xml:space="preserve">Any athlete taking medication subject to doping controls must be in possession of a valid IBSA </w:t>
      </w:r>
      <w:r w:rsidRPr="00C9654F">
        <w:rPr>
          <w:rStyle w:val="shorttext"/>
          <w:rFonts w:ascii="Arial" w:hAnsi="Arial" w:cs="Arial"/>
          <w:b/>
          <w:bCs/>
          <w:color w:val="222222"/>
          <w:lang w:val="en"/>
        </w:rPr>
        <w:t xml:space="preserve">Therapeutic Use Exemption (TUE). </w:t>
      </w:r>
      <w:r w:rsidRPr="00C9654F">
        <w:rPr>
          <w:rStyle w:val="shorttext"/>
          <w:rFonts w:ascii="Arial" w:hAnsi="Arial" w:cs="Arial"/>
          <w:color w:val="222222"/>
          <w:lang w:val="en"/>
        </w:rPr>
        <w:t xml:space="preserve">For information on IBSA’s anti-doping policies and how to apply for a TUE, go to </w:t>
      </w:r>
      <w:hyperlink r:id="rId16" w:history="1">
        <w:r w:rsidRPr="00D355C6">
          <w:rPr>
            <w:rStyle w:val="Hyperlink"/>
            <w:rFonts w:ascii="Arial" w:hAnsi="Arial" w:cs="Arial"/>
            <w:lang w:val="en"/>
          </w:rPr>
          <w:t>www.ibsasport.org/anti-doping</w:t>
        </w:r>
      </w:hyperlink>
      <w:r>
        <w:rPr>
          <w:rStyle w:val="shorttext"/>
          <w:rFonts w:ascii="Arial" w:hAnsi="Arial" w:cs="Arial"/>
          <w:color w:val="222222"/>
          <w:lang w:val="en"/>
        </w:rPr>
        <w:t xml:space="preserve">. For more info you can contact Juliana Soares at </w:t>
      </w:r>
      <w:hyperlink r:id="rId17" w:history="1">
        <w:r w:rsidRPr="00D355C6">
          <w:rPr>
            <w:rStyle w:val="Hyperlink"/>
            <w:rFonts w:ascii="Arial" w:hAnsi="Arial" w:cs="Arial"/>
            <w:lang w:val="en"/>
          </w:rPr>
          <w:t>juliana@ibsasport.org</w:t>
        </w:r>
      </w:hyperlink>
      <w:r>
        <w:rPr>
          <w:rStyle w:val="shorttext"/>
          <w:rFonts w:ascii="Arial" w:hAnsi="Arial" w:cs="Arial"/>
          <w:color w:val="222222"/>
          <w:lang w:val="en"/>
        </w:rPr>
        <w:t xml:space="preserve"> </w:t>
      </w:r>
    </w:p>
    <w:p w14:paraId="7383D1B4" w14:textId="77777777" w:rsidR="00C9654F" w:rsidRDefault="00C9654F" w:rsidP="00DF09E3">
      <w:pPr>
        <w:rPr>
          <w:rStyle w:val="shorttext"/>
          <w:rFonts w:ascii="Arial" w:hAnsi="Arial" w:cs="Arial"/>
          <w:b/>
          <w:color w:val="222222"/>
          <w:lang w:val="en"/>
        </w:rPr>
      </w:pPr>
    </w:p>
    <w:p w14:paraId="07A7F2DF" w14:textId="33378205" w:rsidR="001D73D4" w:rsidRDefault="00C2236D" w:rsidP="00DF09E3">
      <w:pPr>
        <w:rPr>
          <w:rStyle w:val="shorttext"/>
          <w:rFonts w:ascii="Arial" w:hAnsi="Arial" w:cs="Arial"/>
          <w:color w:val="222222"/>
          <w:lang w:val="en"/>
        </w:rPr>
      </w:pPr>
      <w:r w:rsidRPr="00C2236D">
        <w:rPr>
          <w:rStyle w:val="shorttext"/>
          <w:rFonts w:ascii="Arial" w:hAnsi="Arial" w:cs="Arial"/>
          <w:b/>
          <w:color w:val="222222"/>
          <w:lang w:val="en"/>
        </w:rPr>
        <w:t>PAYMENT DETAILS</w:t>
      </w:r>
      <w:r>
        <w:rPr>
          <w:rStyle w:val="shorttext"/>
          <w:rFonts w:ascii="Arial" w:hAnsi="Arial" w:cs="Arial"/>
          <w:color w:val="222222"/>
          <w:lang w:val="en"/>
        </w:rPr>
        <w:t>:</w:t>
      </w:r>
    </w:p>
    <w:p w14:paraId="511D1A9F" w14:textId="0E91DF39" w:rsidR="001D73D4" w:rsidRDefault="00C2236D" w:rsidP="002044FD">
      <w:pPr>
        <w:pStyle w:val="NoSpacing"/>
        <w:rPr>
          <w:rStyle w:val="shorttext"/>
          <w:rFonts w:ascii="Arial" w:hAnsi="Arial" w:cs="Arial"/>
          <w:color w:val="222222"/>
          <w:lang w:val="en"/>
        </w:rPr>
      </w:pPr>
      <w:r>
        <w:rPr>
          <w:rStyle w:val="shorttext"/>
          <w:rFonts w:ascii="Arial" w:hAnsi="Arial" w:cs="Arial"/>
          <w:color w:val="222222"/>
          <w:lang w:val="en"/>
        </w:rPr>
        <w:t>The total entry fee shall be paid into our acc</w:t>
      </w:r>
      <w:r w:rsidR="00F54BDB">
        <w:rPr>
          <w:rStyle w:val="shorttext"/>
          <w:rFonts w:ascii="Arial" w:hAnsi="Arial" w:cs="Arial"/>
          <w:color w:val="222222"/>
          <w:lang w:val="en"/>
        </w:rPr>
        <w:t xml:space="preserve">ount not later than </w:t>
      </w:r>
      <w:r w:rsidR="00535349">
        <w:rPr>
          <w:rStyle w:val="shorttext"/>
          <w:rFonts w:ascii="Arial" w:hAnsi="Arial" w:cs="Arial"/>
          <w:color w:val="222222"/>
          <w:lang w:val="en"/>
        </w:rPr>
        <w:t>11th</w:t>
      </w:r>
      <w:r w:rsidR="00115903">
        <w:rPr>
          <w:rStyle w:val="shorttext"/>
          <w:rFonts w:ascii="Arial" w:hAnsi="Arial" w:cs="Arial"/>
          <w:color w:val="222222"/>
          <w:lang w:val="en"/>
        </w:rPr>
        <w:t xml:space="preserve"> </w:t>
      </w:r>
      <w:r w:rsidR="003000DE">
        <w:rPr>
          <w:rStyle w:val="shorttext"/>
          <w:rFonts w:ascii="Arial" w:hAnsi="Arial" w:cs="Arial"/>
          <w:color w:val="222222"/>
          <w:lang w:val="en"/>
        </w:rPr>
        <w:t>April</w:t>
      </w:r>
      <w:r w:rsidR="00115903">
        <w:rPr>
          <w:rStyle w:val="shorttext"/>
          <w:rFonts w:ascii="Arial" w:hAnsi="Arial" w:cs="Arial"/>
          <w:color w:val="222222"/>
          <w:lang w:val="en"/>
        </w:rPr>
        <w:t xml:space="preserve"> 2025</w:t>
      </w:r>
    </w:p>
    <w:p w14:paraId="79B7998E" w14:textId="10E103D3" w:rsidR="00B76CEC" w:rsidRDefault="00B76CEC" w:rsidP="002044FD">
      <w:pPr>
        <w:pStyle w:val="NoSpacing"/>
        <w:rPr>
          <w:rStyle w:val="shorttext"/>
          <w:rFonts w:ascii="Arial" w:hAnsi="Arial" w:cs="Arial"/>
          <w:color w:val="222222"/>
          <w:lang w:val="en"/>
        </w:rPr>
      </w:pPr>
      <w:r>
        <w:rPr>
          <w:lang w:val="en"/>
        </w:rPr>
        <w:t xml:space="preserve">I inform you that payment will be made only by bank transfer. </w:t>
      </w:r>
    </w:p>
    <w:p w14:paraId="138ADF1D" w14:textId="77777777" w:rsidR="00C2236D" w:rsidRDefault="000E4B9B" w:rsidP="002044FD">
      <w:pPr>
        <w:pStyle w:val="NoSpacing"/>
        <w:rPr>
          <w:rStyle w:val="shorttext"/>
          <w:rFonts w:ascii="Arial" w:hAnsi="Arial" w:cs="Arial"/>
          <w:color w:val="222222"/>
          <w:lang w:val="en"/>
        </w:rPr>
      </w:pPr>
      <w:r>
        <w:rPr>
          <w:rStyle w:val="shorttext"/>
          <w:rFonts w:ascii="Arial" w:hAnsi="Arial" w:cs="Arial"/>
          <w:color w:val="222222"/>
          <w:lang w:val="en"/>
        </w:rPr>
        <w:t>The banking detail</w:t>
      </w:r>
      <w:r w:rsidR="00C2236D">
        <w:rPr>
          <w:rStyle w:val="shorttext"/>
          <w:rFonts w:ascii="Arial" w:hAnsi="Arial" w:cs="Arial"/>
          <w:color w:val="222222"/>
          <w:lang w:val="en"/>
        </w:rPr>
        <w:t>s are</w:t>
      </w:r>
      <w:r>
        <w:rPr>
          <w:rStyle w:val="shorttext"/>
          <w:rFonts w:ascii="Arial" w:hAnsi="Arial" w:cs="Arial"/>
          <w:color w:val="222222"/>
          <w:lang w:val="en"/>
        </w:rPr>
        <w:t>;</w:t>
      </w:r>
    </w:p>
    <w:p w14:paraId="519E1F32" w14:textId="17FF9B33" w:rsidR="000E4B9B" w:rsidRPr="00841DFE" w:rsidRDefault="000E4B9B" w:rsidP="00DF09E3">
      <w:pPr>
        <w:rPr>
          <w:rStyle w:val="shorttext"/>
          <w:rFonts w:ascii="Arial" w:hAnsi="Arial" w:cs="Arial"/>
          <w:b/>
          <w:lang w:val="en"/>
        </w:rPr>
      </w:pPr>
      <w:r w:rsidRPr="00841DFE">
        <w:rPr>
          <w:rStyle w:val="shorttext"/>
          <w:rFonts w:ascii="Arial" w:hAnsi="Arial" w:cs="Arial"/>
          <w:b/>
          <w:lang w:val="en"/>
        </w:rPr>
        <w:t xml:space="preserve">Bank account </w:t>
      </w:r>
      <w:proofErr w:type="gramStart"/>
      <w:r w:rsidRPr="00841DFE">
        <w:rPr>
          <w:rStyle w:val="shorttext"/>
          <w:rFonts w:ascii="Arial" w:hAnsi="Arial" w:cs="Arial"/>
          <w:b/>
          <w:lang w:val="en"/>
        </w:rPr>
        <w:t xml:space="preserve">no </w:t>
      </w:r>
      <w:r w:rsidR="000817BF">
        <w:t xml:space="preserve"> SK</w:t>
      </w:r>
      <w:proofErr w:type="gramEnd"/>
      <w:r w:rsidR="000817BF">
        <w:t>95 8330 0000 0021 0076 9190</w:t>
      </w:r>
    </w:p>
    <w:p w14:paraId="3A1F9BD4" w14:textId="5A777261" w:rsidR="000E4B9B" w:rsidRPr="00841DFE" w:rsidRDefault="000E4B9B" w:rsidP="00DF09E3">
      <w:pPr>
        <w:rPr>
          <w:rStyle w:val="shorttext"/>
          <w:rFonts w:ascii="Arial" w:hAnsi="Arial" w:cs="Arial"/>
          <w:b/>
          <w:lang w:val="en"/>
        </w:rPr>
      </w:pPr>
      <w:r w:rsidRPr="00841DFE">
        <w:rPr>
          <w:rStyle w:val="shorttext"/>
          <w:rFonts w:ascii="Arial" w:hAnsi="Arial" w:cs="Arial"/>
          <w:b/>
          <w:lang w:val="en"/>
        </w:rPr>
        <w:t xml:space="preserve">Swift </w:t>
      </w:r>
      <w:proofErr w:type="gramStart"/>
      <w:r w:rsidRPr="00841DFE">
        <w:rPr>
          <w:rStyle w:val="shorttext"/>
          <w:rFonts w:ascii="Arial" w:hAnsi="Arial" w:cs="Arial"/>
          <w:b/>
          <w:lang w:val="en"/>
        </w:rPr>
        <w:t>code :</w:t>
      </w:r>
      <w:proofErr w:type="gramEnd"/>
      <w:r w:rsidRPr="00841DFE">
        <w:rPr>
          <w:rStyle w:val="shorttext"/>
          <w:rFonts w:ascii="Arial" w:hAnsi="Arial" w:cs="Arial"/>
          <w:b/>
          <w:lang w:val="en"/>
        </w:rPr>
        <w:t xml:space="preserve"> </w:t>
      </w:r>
      <w:r w:rsidR="000817BF">
        <w:t> FIOZSKBAXXX</w:t>
      </w:r>
    </w:p>
    <w:p w14:paraId="69A9E59C" w14:textId="71F18BF5" w:rsidR="000E4B9B" w:rsidRPr="00EF016C" w:rsidRDefault="000E4B9B" w:rsidP="00DF09E3">
      <w:pPr>
        <w:rPr>
          <w:rStyle w:val="shorttext"/>
          <w:rFonts w:ascii="Arial" w:hAnsi="Arial" w:cs="Arial"/>
          <w:b/>
          <w:color w:val="FF0000"/>
          <w:lang w:val="en"/>
        </w:rPr>
      </w:pPr>
      <w:r w:rsidRPr="00841DFE">
        <w:rPr>
          <w:rStyle w:val="shorttext"/>
          <w:rFonts w:ascii="Arial" w:hAnsi="Arial" w:cs="Arial"/>
          <w:b/>
          <w:lang w:val="en"/>
        </w:rPr>
        <w:t>Account beneficiary address</w:t>
      </w:r>
      <w:r w:rsidRPr="00EF016C">
        <w:rPr>
          <w:rStyle w:val="shorttext"/>
          <w:rFonts w:ascii="Arial" w:hAnsi="Arial" w:cs="Arial"/>
          <w:b/>
          <w:color w:val="FF0000"/>
          <w:lang w:val="en"/>
        </w:rPr>
        <w:t>:</w:t>
      </w:r>
      <w:r w:rsidR="000817BF">
        <w:rPr>
          <w:rStyle w:val="shorttext"/>
          <w:rFonts w:ascii="Arial" w:hAnsi="Arial" w:cs="Arial"/>
          <w:b/>
          <w:color w:val="FF0000"/>
          <w:lang w:val="en"/>
        </w:rPr>
        <w:t xml:space="preserve"> </w:t>
      </w:r>
    </w:p>
    <w:p w14:paraId="35DA8A75" w14:textId="5A931D08" w:rsidR="000E4B9B" w:rsidRPr="00EF016C" w:rsidRDefault="000E4B9B" w:rsidP="00DF09E3">
      <w:pPr>
        <w:rPr>
          <w:rStyle w:val="shorttext"/>
          <w:rFonts w:ascii="Arial" w:hAnsi="Arial" w:cs="Arial"/>
          <w:b/>
          <w:color w:val="FF0000"/>
          <w:lang w:val="en"/>
        </w:rPr>
      </w:pPr>
      <w:r w:rsidRPr="00841DFE">
        <w:rPr>
          <w:rStyle w:val="shorttext"/>
          <w:rFonts w:ascii="Arial" w:hAnsi="Arial" w:cs="Arial"/>
          <w:b/>
          <w:lang w:val="en"/>
        </w:rPr>
        <w:t xml:space="preserve">Name: </w:t>
      </w:r>
      <w:proofErr w:type="spellStart"/>
      <w:r w:rsidR="003000DE">
        <w:t>Slovenská</w:t>
      </w:r>
      <w:proofErr w:type="spellEnd"/>
      <w:r w:rsidR="003000DE">
        <w:t xml:space="preserve"> </w:t>
      </w:r>
      <w:proofErr w:type="spellStart"/>
      <w:r w:rsidR="003000DE">
        <w:t>asociácia</w:t>
      </w:r>
      <w:proofErr w:type="spellEnd"/>
      <w:r w:rsidR="003000DE">
        <w:t xml:space="preserve"> </w:t>
      </w:r>
      <w:proofErr w:type="spellStart"/>
      <w:r w:rsidR="003000DE">
        <w:t>zrakovo</w:t>
      </w:r>
      <w:proofErr w:type="spellEnd"/>
      <w:r w:rsidR="003000DE">
        <w:t xml:space="preserve"> </w:t>
      </w:r>
      <w:proofErr w:type="spellStart"/>
      <w:r w:rsidR="003000DE">
        <w:t>postihnutých</w:t>
      </w:r>
      <w:proofErr w:type="spellEnd"/>
      <w:r w:rsidR="003000DE">
        <w:t xml:space="preserve"> </w:t>
      </w:r>
      <w:proofErr w:type="spellStart"/>
      <w:r w:rsidR="003000DE">
        <w:t>športovcov</w:t>
      </w:r>
      <w:proofErr w:type="spellEnd"/>
    </w:p>
    <w:p w14:paraId="1BFE7CDA" w14:textId="0681D896" w:rsidR="000E4B9B" w:rsidRPr="00EF016C" w:rsidRDefault="000E4B9B" w:rsidP="00DF09E3">
      <w:pPr>
        <w:rPr>
          <w:rStyle w:val="shorttext"/>
          <w:rFonts w:ascii="Arial" w:hAnsi="Arial" w:cs="Arial"/>
          <w:b/>
          <w:color w:val="FF0000"/>
          <w:lang w:val="en"/>
        </w:rPr>
      </w:pPr>
      <w:r w:rsidRPr="00841DFE">
        <w:rPr>
          <w:rStyle w:val="shorttext"/>
          <w:rFonts w:ascii="Arial" w:hAnsi="Arial" w:cs="Arial"/>
          <w:b/>
          <w:lang w:val="en"/>
        </w:rPr>
        <w:t>Address</w:t>
      </w:r>
      <w:r w:rsidRPr="00EF016C">
        <w:rPr>
          <w:rStyle w:val="shorttext"/>
          <w:rFonts w:ascii="Arial" w:hAnsi="Arial" w:cs="Arial"/>
          <w:b/>
          <w:color w:val="FF0000"/>
          <w:lang w:val="en"/>
        </w:rPr>
        <w:t xml:space="preserve"> </w:t>
      </w:r>
      <w:proofErr w:type="spellStart"/>
      <w:r w:rsidR="003000DE" w:rsidRPr="003C2432">
        <w:rPr>
          <w:rStyle w:val="shorttext"/>
          <w:rFonts w:ascii="Arial" w:hAnsi="Arial" w:cs="Arial"/>
          <w:bCs/>
          <w:color w:val="0D0D0D" w:themeColor="text1" w:themeTint="F2"/>
          <w:lang w:val="en"/>
        </w:rPr>
        <w:t>Kupelna</w:t>
      </w:r>
      <w:proofErr w:type="spellEnd"/>
      <w:r w:rsidR="003000DE" w:rsidRPr="003C2432">
        <w:rPr>
          <w:rStyle w:val="shorttext"/>
          <w:rFonts w:ascii="Arial" w:hAnsi="Arial" w:cs="Arial"/>
          <w:bCs/>
          <w:color w:val="0D0D0D" w:themeColor="text1" w:themeTint="F2"/>
          <w:lang w:val="en"/>
        </w:rPr>
        <w:t xml:space="preserve"> 1843/81, 97201 </w:t>
      </w:r>
      <w:proofErr w:type="spellStart"/>
      <w:r w:rsidR="003000DE" w:rsidRPr="003C2432">
        <w:rPr>
          <w:rStyle w:val="shorttext"/>
          <w:rFonts w:ascii="Arial" w:hAnsi="Arial" w:cs="Arial"/>
          <w:bCs/>
          <w:color w:val="0D0D0D" w:themeColor="text1" w:themeTint="F2"/>
          <w:lang w:val="en"/>
        </w:rPr>
        <w:t>Bojnice</w:t>
      </w:r>
      <w:proofErr w:type="spellEnd"/>
      <w:r w:rsidR="003000DE" w:rsidRPr="003C2432">
        <w:rPr>
          <w:rStyle w:val="shorttext"/>
          <w:rFonts w:ascii="Arial" w:hAnsi="Arial" w:cs="Arial"/>
          <w:bCs/>
          <w:color w:val="0D0D0D" w:themeColor="text1" w:themeTint="F2"/>
          <w:lang w:val="en"/>
        </w:rPr>
        <w:t xml:space="preserve"> Slovakia</w:t>
      </w:r>
    </w:p>
    <w:p w14:paraId="0D088294" w14:textId="4C52E5B0" w:rsidR="000E4B9B" w:rsidRPr="00841DFE" w:rsidRDefault="000E4B9B" w:rsidP="00DF09E3">
      <w:pPr>
        <w:rPr>
          <w:rStyle w:val="shorttext"/>
          <w:rFonts w:ascii="Arial" w:hAnsi="Arial" w:cs="Arial"/>
          <w:b/>
          <w:lang w:val="en"/>
        </w:rPr>
      </w:pPr>
      <w:r w:rsidRPr="00841DFE">
        <w:rPr>
          <w:rStyle w:val="shorttext"/>
          <w:rFonts w:ascii="Arial" w:hAnsi="Arial" w:cs="Arial"/>
          <w:b/>
          <w:lang w:val="en"/>
        </w:rPr>
        <w:t>Bank name and address</w:t>
      </w:r>
      <w:r w:rsidR="000817BF">
        <w:t xml:space="preserve"> </w:t>
      </w:r>
    </w:p>
    <w:p w14:paraId="1A8610E7" w14:textId="77090A70" w:rsidR="000E4B9B" w:rsidRPr="00EF016C" w:rsidRDefault="000E4B9B" w:rsidP="00DF09E3">
      <w:pPr>
        <w:rPr>
          <w:rStyle w:val="shorttext"/>
          <w:rFonts w:ascii="Arial" w:hAnsi="Arial" w:cs="Arial"/>
          <w:b/>
          <w:color w:val="FF0000"/>
          <w:lang w:val="en"/>
        </w:rPr>
      </w:pPr>
      <w:r w:rsidRPr="00841DFE">
        <w:rPr>
          <w:rStyle w:val="shorttext"/>
          <w:rFonts w:ascii="Arial" w:hAnsi="Arial" w:cs="Arial"/>
          <w:b/>
          <w:lang w:val="en"/>
        </w:rPr>
        <w:t>Name</w:t>
      </w:r>
      <w:proofErr w:type="gramStart"/>
      <w:r w:rsidRPr="00841DFE">
        <w:rPr>
          <w:rStyle w:val="shorttext"/>
          <w:rFonts w:ascii="Arial" w:hAnsi="Arial" w:cs="Arial"/>
          <w:b/>
          <w:lang w:val="en"/>
        </w:rPr>
        <w:t xml:space="preserve">: </w:t>
      </w:r>
      <w:r w:rsidR="003000DE" w:rsidRPr="00841DFE">
        <w:rPr>
          <w:rStyle w:val="shorttext"/>
          <w:rFonts w:ascii="Arial" w:hAnsi="Arial" w:cs="Arial"/>
          <w:b/>
          <w:lang w:val="en"/>
        </w:rPr>
        <w:t>:</w:t>
      </w:r>
      <w:proofErr w:type="gramEnd"/>
      <w:r w:rsidR="003000DE">
        <w:rPr>
          <w:rStyle w:val="shorttext"/>
          <w:rFonts w:ascii="Arial" w:hAnsi="Arial" w:cs="Arial"/>
          <w:b/>
          <w:lang w:val="en"/>
        </w:rPr>
        <w:t xml:space="preserve">  </w:t>
      </w:r>
      <w:proofErr w:type="spellStart"/>
      <w:r w:rsidR="003000DE">
        <w:t>Fio</w:t>
      </w:r>
      <w:proofErr w:type="spellEnd"/>
      <w:r w:rsidR="003000DE">
        <w:t xml:space="preserve"> </w:t>
      </w:r>
      <w:proofErr w:type="spellStart"/>
      <w:r w:rsidR="003000DE">
        <w:t>banka</w:t>
      </w:r>
      <w:proofErr w:type="spellEnd"/>
      <w:r w:rsidR="003000DE">
        <w:t xml:space="preserve">, a. s., </w:t>
      </w:r>
      <w:proofErr w:type="spellStart"/>
      <w:r w:rsidR="003000DE">
        <w:t>pobočka</w:t>
      </w:r>
      <w:proofErr w:type="spellEnd"/>
      <w:r w:rsidR="003000DE">
        <w:t xml:space="preserve"> </w:t>
      </w:r>
      <w:proofErr w:type="spellStart"/>
      <w:r w:rsidR="003000DE">
        <w:t>zahraničnej</w:t>
      </w:r>
      <w:proofErr w:type="spellEnd"/>
      <w:r w:rsidR="003000DE">
        <w:t xml:space="preserve"> </w:t>
      </w:r>
      <w:proofErr w:type="spellStart"/>
      <w:r w:rsidR="003000DE">
        <w:t>banky</w:t>
      </w:r>
      <w:proofErr w:type="spellEnd"/>
      <w:r w:rsidR="003000DE">
        <w:t>,</w:t>
      </w:r>
    </w:p>
    <w:p w14:paraId="784D2BDE" w14:textId="16FD5B30" w:rsidR="00115903" w:rsidRPr="003C2432" w:rsidRDefault="000E4B9B" w:rsidP="00DF09E3">
      <w:pPr>
        <w:rPr>
          <w:rStyle w:val="shorttext"/>
          <w:rFonts w:ascii="Arial" w:hAnsi="Arial" w:cs="Arial"/>
          <w:b/>
          <w:lang w:val="en"/>
        </w:rPr>
      </w:pPr>
      <w:r w:rsidRPr="00841DFE">
        <w:rPr>
          <w:rStyle w:val="shorttext"/>
          <w:rFonts w:ascii="Arial" w:hAnsi="Arial" w:cs="Arial"/>
          <w:b/>
          <w:lang w:val="en"/>
        </w:rPr>
        <w:t>Address</w:t>
      </w:r>
      <w:r w:rsidRPr="00EF016C">
        <w:rPr>
          <w:rStyle w:val="shorttext"/>
          <w:rFonts w:ascii="Arial" w:hAnsi="Arial" w:cs="Arial"/>
          <w:b/>
          <w:color w:val="FF0000"/>
          <w:lang w:val="en"/>
        </w:rPr>
        <w:t xml:space="preserve">: </w:t>
      </w:r>
      <w:proofErr w:type="spellStart"/>
      <w:r w:rsidR="003000DE">
        <w:t>Dunajská</w:t>
      </w:r>
      <w:proofErr w:type="spellEnd"/>
      <w:r w:rsidR="003000DE">
        <w:t xml:space="preserve"> </w:t>
      </w:r>
      <w:proofErr w:type="gramStart"/>
      <w:r w:rsidR="003000DE">
        <w:t>1,  81108</w:t>
      </w:r>
      <w:proofErr w:type="gramEnd"/>
      <w:r w:rsidR="003000DE">
        <w:t xml:space="preserve"> Bratislava, Slovakia</w:t>
      </w:r>
    </w:p>
    <w:p w14:paraId="482731F4" w14:textId="77777777" w:rsidR="00C9654F" w:rsidRDefault="00C9654F" w:rsidP="00DF09E3">
      <w:pPr>
        <w:rPr>
          <w:rStyle w:val="shorttext"/>
          <w:rFonts w:ascii="Arial" w:hAnsi="Arial" w:cs="Arial"/>
          <w:b/>
          <w:color w:val="222222"/>
          <w:lang w:val="en"/>
        </w:rPr>
      </w:pPr>
    </w:p>
    <w:p w14:paraId="350AF7D5" w14:textId="6235E1E0" w:rsidR="00BD6AB1" w:rsidRDefault="00BD6AB1" w:rsidP="00DF09E3">
      <w:pPr>
        <w:rPr>
          <w:rStyle w:val="shorttext"/>
          <w:rFonts w:ascii="Arial" w:hAnsi="Arial" w:cs="Arial"/>
          <w:b/>
          <w:color w:val="222222"/>
          <w:lang w:val="en"/>
        </w:rPr>
      </w:pPr>
      <w:r>
        <w:rPr>
          <w:rStyle w:val="shorttext"/>
          <w:rFonts w:ascii="Arial" w:hAnsi="Arial" w:cs="Arial"/>
          <w:b/>
          <w:color w:val="222222"/>
          <w:lang w:val="en"/>
        </w:rPr>
        <w:t>MEDICAL INSURANCE:</w:t>
      </w:r>
    </w:p>
    <w:p w14:paraId="7DE61263" w14:textId="0FCD974A" w:rsidR="003C2432" w:rsidRDefault="00BD6AB1" w:rsidP="00DF09E3">
      <w:pPr>
        <w:rPr>
          <w:rStyle w:val="shorttext"/>
          <w:rFonts w:ascii="Arial" w:hAnsi="Arial" w:cs="Arial"/>
          <w:bCs/>
          <w:color w:val="222222"/>
          <w:lang w:val="en"/>
        </w:rPr>
      </w:pPr>
      <w:r w:rsidRPr="00535349">
        <w:rPr>
          <w:rStyle w:val="shorttext"/>
          <w:rFonts w:ascii="Arial" w:hAnsi="Arial" w:cs="Arial"/>
          <w:bCs/>
          <w:color w:val="222222"/>
          <w:lang w:val="en"/>
        </w:rPr>
        <w:t>All members of your delegation MUST have an international travel and personal accident insurance.</w:t>
      </w:r>
    </w:p>
    <w:p w14:paraId="554564B9" w14:textId="77777777" w:rsidR="00C9654F" w:rsidRPr="00C9654F" w:rsidRDefault="00C9654F" w:rsidP="00DF09E3">
      <w:pPr>
        <w:rPr>
          <w:rStyle w:val="shorttext"/>
          <w:rFonts w:ascii="Arial" w:hAnsi="Arial" w:cs="Arial"/>
          <w:bCs/>
          <w:color w:val="222222"/>
          <w:lang w:val="en"/>
        </w:rPr>
      </w:pPr>
    </w:p>
    <w:p w14:paraId="2288A451" w14:textId="7E5C5107" w:rsidR="00BD6AB1" w:rsidRPr="00E067C9" w:rsidRDefault="00F43A9A" w:rsidP="00DF09E3">
      <w:pPr>
        <w:rPr>
          <w:rStyle w:val="shorttext"/>
          <w:rFonts w:ascii="Arial" w:hAnsi="Arial" w:cs="Arial"/>
          <w:b/>
          <w:lang w:val="en"/>
        </w:rPr>
      </w:pPr>
      <w:r w:rsidRPr="00E067C9">
        <w:rPr>
          <w:rStyle w:val="shorttext"/>
          <w:rFonts w:ascii="Arial" w:hAnsi="Arial" w:cs="Arial"/>
          <w:b/>
          <w:lang w:val="en"/>
        </w:rPr>
        <w:t>KEY DATES</w:t>
      </w:r>
      <w:r w:rsidR="00291F3C" w:rsidRPr="00E067C9">
        <w:rPr>
          <w:rStyle w:val="shorttext"/>
          <w:rFonts w:ascii="Arial" w:hAnsi="Arial" w:cs="Arial"/>
          <w:b/>
          <w:lang w:val="en"/>
        </w:rPr>
        <w:t xml:space="preserve"> </w:t>
      </w:r>
    </w:p>
    <w:p w14:paraId="6F147BFC" w14:textId="6AD38CE4" w:rsidR="00F43A9A" w:rsidRDefault="002D5C90" w:rsidP="00F43A9A">
      <w:pPr>
        <w:numPr>
          <w:ilvl w:val="0"/>
          <w:numId w:val="1"/>
        </w:numPr>
        <w:rPr>
          <w:rStyle w:val="shorttext"/>
          <w:rFonts w:ascii="Arial" w:hAnsi="Arial" w:cs="Arial"/>
          <w:b/>
          <w:lang w:val="en"/>
        </w:rPr>
      </w:pPr>
      <w:r w:rsidRPr="00E067C9">
        <w:rPr>
          <w:rStyle w:val="shorttext"/>
          <w:rFonts w:ascii="Arial" w:hAnsi="Arial" w:cs="Arial"/>
          <w:b/>
          <w:lang w:val="en"/>
        </w:rPr>
        <w:t xml:space="preserve">First entry </w:t>
      </w:r>
      <w:r w:rsidR="00291F3C" w:rsidRPr="00E067C9">
        <w:rPr>
          <w:rStyle w:val="shorttext"/>
          <w:rFonts w:ascii="Arial" w:hAnsi="Arial" w:cs="Arial"/>
          <w:b/>
          <w:lang w:val="en"/>
        </w:rPr>
        <w:t>form</w:t>
      </w:r>
      <w:r w:rsidR="00195B00">
        <w:rPr>
          <w:rStyle w:val="shorttext"/>
          <w:rFonts w:ascii="Arial" w:hAnsi="Arial" w:cs="Arial"/>
          <w:b/>
          <w:lang w:val="en"/>
        </w:rPr>
        <w:t xml:space="preserve"> Number ISAS Online</w:t>
      </w:r>
      <w:r w:rsidR="00291F3C" w:rsidRPr="00E067C9">
        <w:rPr>
          <w:rStyle w:val="shorttext"/>
          <w:rFonts w:ascii="Arial" w:hAnsi="Arial" w:cs="Arial"/>
          <w:b/>
          <w:lang w:val="en"/>
        </w:rPr>
        <w:t>:</w:t>
      </w:r>
      <w:r w:rsidRPr="00E067C9">
        <w:rPr>
          <w:rStyle w:val="shorttext"/>
          <w:rFonts w:ascii="Arial" w:hAnsi="Arial" w:cs="Arial"/>
          <w:b/>
          <w:lang w:val="en"/>
        </w:rPr>
        <w:t xml:space="preserve"> </w:t>
      </w:r>
      <w:r w:rsidR="00790393" w:rsidRPr="00E067C9">
        <w:rPr>
          <w:rStyle w:val="shorttext"/>
          <w:rFonts w:ascii="Arial" w:hAnsi="Arial" w:cs="Arial"/>
          <w:b/>
          <w:lang w:val="en"/>
        </w:rPr>
        <w:t>2</w:t>
      </w:r>
      <w:r w:rsidR="00841DFE" w:rsidRPr="00E067C9">
        <w:rPr>
          <w:rStyle w:val="shorttext"/>
          <w:rFonts w:ascii="Arial" w:hAnsi="Arial" w:cs="Arial"/>
          <w:b/>
          <w:lang w:val="en"/>
        </w:rPr>
        <w:t>8</w:t>
      </w:r>
      <w:r w:rsidR="00535349">
        <w:rPr>
          <w:rStyle w:val="shorttext"/>
          <w:rFonts w:ascii="Arial" w:hAnsi="Arial" w:cs="Arial"/>
          <w:b/>
          <w:lang w:val="en"/>
        </w:rPr>
        <w:t>th</w:t>
      </w:r>
      <w:r w:rsidR="00790393" w:rsidRPr="00E067C9">
        <w:rPr>
          <w:rStyle w:val="shorttext"/>
          <w:rFonts w:ascii="Arial" w:hAnsi="Arial" w:cs="Arial"/>
          <w:b/>
          <w:lang w:val="en"/>
        </w:rPr>
        <w:t xml:space="preserve"> F</w:t>
      </w:r>
      <w:r w:rsidR="00A54DDB" w:rsidRPr="00E067C9">
        <w:rPr>
          <w:rStyle w:val="shorttext"/>
          <w:rFonts w:ascii="Arial" w:hAnsi="Arial" w:cs="Arial"/>
          <w:b/>
          <w:lang w:val="en"/>
        </w:rPr>
        <w:t>ebruary</w:t>
      </w:r>
      <w:r w:rsidR="00535349">
        <w:rPr>
          <w:rStyle w:val="shorttext"/>
          <w:rFonts w:ascii="Arial" w:hAnsi="Arial" w:cs="Arial"/>
          <w:b/>
          <w:lang w:val="en"/>
        </w:rPr>
        <w:t xml:space="preserve"> 2025.</w:t>
      </w:r>
    </w:p>
    <w:p w14:paraId="656482E9" w14:textId="3C58EB57" w:rsidR="00195B00" w:rsidRPr="00E067C9" w:rsidRDefault="00195B00" w:rsidP="00F43A9A">
      <w:pPr>
        <w:numPr>
          <w:ilvl w:val="0"/>
          <w:numId w:val="1"/>
        </w:numPr>
        <w:rPr>
          <w:rStyle w:val="shorttext"/>
          <w:rFonts w:ascii="Arial" w:hAnsi="Arial" w:cs="Arial"/>
          <w:b/>
          <w:lang w:val="en"/>
        </w:rPr>
      </w:pPr>
      <w:r>
        <w:rPr>
          <w:rStyle w:val="shorttext"/>
          <w:rFonts w:ascii="Arial" w:hAnsi="Arial" w:cs="Arial"/>
          <w:b/>
          <w:lang w:val="en"/>
        </w:rPr>
        <w:t>Entry form by name ISAS Online: 29</w:t>
      </w:r>
      <w:r w:rsidR="00535349">
        <w:rPr>
          <w:rStyle w:val="shorttext"/>
          <w:rFonts w:ascii="Arial" w:hAnsi="Arial" w:cs="Arial"/>
          <w:b/>
          <w:lang w:val="en"/>
        </w:rPr>
        <w:t>th</w:t>
      </w:r>
      <w:r>
        <w:rPr>
          <w:rStyle w:val="shorttext"/>
          <w:rFonts w:ascii="Arial" w:hAnsi="Arial" w:cs="Arial"/>
          <w:b/>
          <w:lang w:val="en"/>
        </w:rPr>
        <w:t xml:space="preserve"> </w:t>
      </w:r>
      <w:r w:rsidR="00976DD3">
        <w:rPr>
          <w:rStyle w:val="shorttext"/>
          <w:rFonts w:ascii="Arial" w:hAnsi="Arial" w:cs="Arial"/>
          <w:b/>
          <w:lang w:val="en"/>
        </w:rPr>
        <w:t>March</w:t>
      </w:r>
      <w:r>
        <w:rPr>
          <w:rStyle w:val="shorttext"/>
          <w:rFonts w:ascii="Arial" w:hAnsi="Arial" w:cs="Arial"/>
          <w:b/>
          <w:lang w:val="en"/>
        </w:rPr>
        <w:t xml:space="preserve"> 2025. </w:t>
      </w:r>
    </w:p>
    <w:p w14:paraId="7FE55F9A" w14:textId="79893C8E" w:rsidR="00F43A9A" w:rsidRPr="00E067C9" w:rsidRDefault="00F43A9A" w:rsidP="00F43A9A">
      <w:pPr>
        <w:numPr>
          <w:ilvl w:val="0"/>
          <w:numId w:val="1"/>
        </w:numPr>
        <w:rPr>
          <w:rStyle w:val="shorttext"/>
          <w:rFonts w:ascii="Arial" w:hAnsi="Arial" w:cs="Arial"/>
          <w:b/>
          <w:lang w:val="en"/>
        </w:rPr>
      </w:pPr>
      <w:r w:rsidRPr="00E067C9">
        <w:rPr>
          <w:rStyle w:val="shorttext"/>
          <w:rFonts w:ascii="Arial" w:hAnsi="Arial" w:cs="Arial"/>
          <w:b/>
          <w:lang w:val="en"/>
        </w:rPr>
        <w:t>Total entry fee payment</w:t>
      </w:r>
      <w:r w:rsidR="00291F3C" w:rsidRPr="00E067C9">
        <w:rPr>
          <w:rStyle w:val="shorttext"/>
          <w:rFonts w:ascii="Arial" w:hAnsi="Arial" w:cs="Arial"/>
          <w:b/>
          <w:lang w:val="en"/>
        </w:rPr>
        <w:t>:</w:t>
      </w:r>
      <w:r w:rsidR="0065607C" w:rsidRPr="00E067C9">
        <w:rPr>
          <w:rStyle w:val="shorttext"/>
          <w:rFonts w:ascii="Arial" w:hAnsi="Arial" w:cs="Arial"/>
          <w:b/>
          <w:lang w:val="en"/>
        </w:rPr>
        <w:t xml:space="preserve"> </w:t>
      </w:r>
      <w:r w:rsidR="006853D1" w:rsidRPr="00E067C9">
        <w:rPr>
          <w:rStyle w:val="shorttext"/>
          <w:rFonts w:ascii="Arial" w:hAnsi="Arial" w:cs="Arial"/>
          <w:b/>
          <w:lang w:val="en"/>
        </w:rPr>
        <w:t>11</w:t>
      </w:r>
      <w:r w:rsidR="00535349">
        <w:rPr>
          <w:rStyle w:val="shorttext"/>
          <w:rFonts w:ascii="Arial" w:hAnsi="Arial" w:cs="Arial"/>
          <w:b/>
          <w:lang w:val="en"/>
        </w:rPr>
        <w:t>th</w:t>
      </w:r>
      <w:r w:rsidR="006853D1" w:rsidRPr="00E067C9">
        <w:rPr>
          <w:rStyle w:val="shorttext"/>
          <w:rFonts w:ascii="Arial" w:hAnsi="Arial" w:cs="Arial"/>
          <w:b/>
          <w:lang w:val="en"/>
        </w:rPr>
        <w:t xml:space="preserve"> </w:t>
      </w:r>
      <w:r w:rsidR="00086266" w:rsidRPr="00E067C9">
        <w:rPr>
          <w:rStyle w:val="shorttext"/>
          <w:rFonts w:ascii="Arial" w:hAnsi="Arial" w:cs="Arial"/>
          <w:b/>
          <w:lang w:val="en"/>
        </w:rPr>
        <w:t>April</w:t>
      </w:r>
      <w:r w:rsidR="00115903">
        <w:rPr>
          <w:rStyle w:val="shorttext"/>
          <w:rFonts w:ascii="Arial" w:hAnsi="Arial" w:cs="Arial"/>
          <w:b/>
          <w:lang w:val="en"/>
        </w:rPr>
        <w:t xml:space="preserve"> 2025</w:t>
      </w:r>
    </w:p>
    <w:p w14:paraId="3CE4B1D0" w14:textId="6A648A95" w:rsidR="00195B00" w:rsidRPr="00195B00" w:rsidRDefault="00F43A9A" w:rsidP="003D2B0F">
      <w:pPr>
        <w:numPr>
          <w:ilvl w:val="0"/>
          <w:numId w:val="1"/>
        </w:numPr>
        <w:rPr>
          <w:rStyle w:val="shorttext"/>
          <w:rFonts w:ascii="Arial" w:hAnsi="Arial" w:cs="Arial"/>
          <w:b/>
          <w:lang w:val="en"/>
        </w:rPr>
      </w:pPr>
      <w:r w:rsidRPr="00E067C9">
        <w:rPr>
          <w:rStyle w:val="shorttext"/>
          <w:rFonts w:ascii="Arial" w:hAnsi="Arial" w:cs="Arial"/>
          <w:b/>
          <w:lang w:val="en"/>
        </w:rPr>
        <w:t xml:space="preserve">Final entry </w:t>
      </w:r>
      <w:r w:rsidR="00291F3C" w:rsidRPr="00E067C9">
        <w:rPr>
          <w:rStyle w:val="shorttext"/>
          <w:rFonts w:ascii="Arial" w:hAnsi="Arial" w:cs="Arial"/>
          <w:b/>
          <w:lang w:val="en"/>
        </w:rPr>
        <w:t>form,</w:t>
      </w:r>
      <w:r w:rsidRPr="00E067C9">
        <w:rPr>
          <w:rStyle w:val="shorttext"/>
          <w:rFonts w:ascii="Arial" w:hAnsi="Arial" w:cs="Arial"/>
          <w:b/>
          <w:lang w:val="en"/>
        </w:rPr>
        <w:t xml:space="preserve"> Accommodation form, Travel form:</w:t>
      </w:r>
      <w:r w:rsidR="00841DFE" w:rsidRPr="00E067C9">
        <w:rPr>
          <w:rStyle w:val="shorttext"/>
          <w:rFonts w:ascii="Arial" w:hAnsi="Arial" w:cs="Arial"/>
          <w:b/>
          <w:lang w:val="en"/>
        </w:rPr>
        <w:t xml:space="preserve"> </w:t>
      </w:r>
      <w:r w:rsidR="00493353">
        <w:rPr>
          <w:rStyle w:val="shorttext"/>
          <w:rFonts w:ascii="Arial" w:hAnsi="Arial" w:cs="Arial"/>
          <w:b/>
          <w:lang w:val="en"/>
        </w:rPr>
        <w:t>11</w:t>
      </w:r>
      <w:r w:rsidR="00535349">
        <w:rPr>
          <w:rStyle w:val="shorttext"/>
          <w:rFonts w:ascii="Arial" w:hAnsi="Arial" w:cs="Arial"/>
          <w:b/>
          <w:lang w:val="en"/>
        </w:rPr>
        <w:t>th</w:t>
      </w:r>
      <w:r w:rsidR="00D306C5" w:rsidRPr="00E067C9">
        <w:rPr>
          <w:rStyle w:val="shorttext"/>
          <w:rFonts w:ascii="Arial" w:hAnsi="Arial" w:cs="Arial"/>
          <w:b/>
          <w:lang w:val="en"/>
        </w:rPr>
        <w:t xml:space="preserve"> </w:t>
      </w:r>
      <w:r w:rsidR="0080467F" w:rsidRPr="00E067C9">
        <w:rPr>
          <w:rStyle w:val="shorttext"/>
          <w:rFonts w:ascii="Arial" w:hAnsi="Arial" w:cs="Arial"/>
          <w:b/>
          <w:lang w:val="en"/>
        </w:rPr>
        <w:t>Apri</w:t>
      </w:r>
      <w:r w:rsidR="00086266" w:rsidRPr="00E067C9">
        <w:rPr>
          <w:rStyle w:val="shorttext"/>
          <w:rFonts w:ascii="Arial" w:hAnsi="Arial" w:cs="Arial"/>
          <w:b/>
          <w:lang w:val="en"/>
        </w:rPr>
        <w:t>l</w:t>
      </w:r>
      <w:r w:rsidR="00115903">
        <w:rPr>
          <w:rStyle w:val="shorttext"/>
          <w:rFonts w:ascii="Arial" w:hAnsi="Arial" w:cs="Arial"/>
          <w:b/>
          <w:lang w:val="en"/>
        </w:rPr>
        <w:t xml:space="preserve"> 2025</w:t>
      </w:r>
    </w:p>
    <w:p w14:paraId="483318B2" w14:textId="77777777" w:rsidR="00535349" w:rsidRDefault="00535349" w:rsidP="003D2B0F">
      <w:pPr>
        <w:rPr>
          <w:rStyle w:val="shorttext"/>
          <w:rFonts w:ascii="Arial" w:hAnsi="Arial" w:cs="Arial"/>
          <w:b/>
          <w:lang w:val="en"/>
        </w:rPr>
      </w:pPr>
    </w:p>
    <w:p w14:paraId="0C2614D8" w14:textId="302FE4AC" w:rsidR="00535349" w:rsidRDefault="00195B00" w:rsidP="003D2B0F">
      <w:pPr>
        <w:rPr>
          <w:rStyle w:val="shorttext"/>
          <w:rFonts w:ascii="Arial" w:hAnsi="Arial" w:cs="Arial"/>
          <w:b/>
          <w:lang w:val="en"/>
        </w:rPr>
      </w:pPr>
      <w:r>
        <w:rPr>
          <w:rStyle w:val="shorttext"/>
          <w:rFonts w:ascii="Arial" w:hAnsi="Arial" w:cs="Arial"/>
          <w:b/>
          <w:lang w:val="en"/>
        </w:rPr>
        <w:t>Classification</w:t>
      </w:r>
      <w:r w:rsidR="00535349">
        <w:rPr>
          <w:rStyle w:val="shorttext"/>
          <w:rFonts w:ascii="Arial" w:hAnsi="Arial" w:cs="Arial"/>
          <w:b/>
          <w:lang w:val="en"/>
        </w:rPr>
        <w:t xml:space="preserve"> Key Dates:</w:t>
      </w:r>
    </w:p>
    <w:p w14:paraId="78928301" w14:textId="402B76EE" w:rsidR="00535349" w:rsidRDefault="00535349" w:rsidP="00535349">
      <w:pPr>
        <w:pStyle w:val="NoSpacing"/>
        <w:rPr>
          <w:rStyle w:val="shorttext"/>
          <w:rFonts w:ascii="Arial" w:hAnsi="Arial" w:cs="Arial"/>
          <w:bCs/>
          <w:lang w:val="en"/>
        </w:rPr>
      </w:pPr>
      <w:r w:rsidRPr="00535349">
        <w:rPr>
          <w:rStyle w:val="shorttext"/>
          <w:rFonts w:ascii="Arial" w:hAnsi="Arial" w:cs="Arial"/>
          <w:b/>
          <w:lang w:val="en"/>
        </w:rPr>
        <w:t>First Deadline for Submission</w:t>
      </w:r>
      <w:r w:rsidRPr="00535349">
        <w:rPr>
          <w:rStyle w:val="shorttext"/>
          <w:rFonts w:ascii="Arial" w:hAnsi="Arial" w:cs="Arial"/>
          <w:bCs/>
          <w:lang w:val="en"/>
        </w:rPr>
        <w:t xml:space="preserve"> of </w:t>
      </w:r>
      <w:r w:rsidRPr="00535349">
        <w:rPr>
          <w:rStyle w:val="shorttext"/>
          <w:rFonts w:ascii="Arial" w:hAnsi="Arial" w:cs="Arial"/>
          <w:b/>
          <w:lang w:val="en"/>
        </w:rPr>
        <w:t>a Request for Classification Form</w:t>
      </w:r>
      <w:r w:rsidRPr="00535349">
        <w:rPr>
          <w:rStyle w:val="shorttext"/>
          <w:rFonts w:ascii="Arial" w:hAnsi="Arial" w:cs="Arial"/>
          <w:bCs/>
          <w:lang w:val="en"/>
        </w:rPr>
        <w:t xml:space="preserve"> (by email to </w:t>
      </w:r>
      <w:proofErr w:type="gramStart"/>
      <w:r w:rsidRPr="00535349">
        <w:rPr>
          <w:rStyle w:val="shorttext"/>
          <w:rFonts w:ascii="Arial" w:hAnsi="Arial" w:cs="Arial"/>
          <w:bCs/>
          <w:lang w:val="en"/>
        </w:rPr>
        <w:t>ibsaassist@ibsasport.org )</w:t>
      </w:r>
      <w:proofErr w:type="gramEnd"/>
      <w:r w:rsidRPr="00535349">
        <w:rPr>
          <w:rStyle w:val="shorttext"/>
          <w:rFonts w:ascii="Arial" w:hAnsi="Arial" w:cs="Arial"/>
          <w:bCs/>
          <w:lang w:val="en"/>
        </w:rPr>
        <w:t xml:space="preserve"> and for uploading athlete</w:t>
      </w:r>
      <w:r w:rsidRPr="003C2432">
        <w:rPr>
          <w:rStyle w:val="shorttext"/>
          <w:rFonts w:ascii="Arial" w:hAnsi="Arial" w:cs="Arial"/>
          <w:b/>
          <w:lang w:val="en"/>
        </w:rPr>
        <w:t xml:space="preserve"> MDFs and supporting medical </w:t>
      </w:r>
      <w:r w:rsidRPr="00535349">
        <w:rPr>
          <w:rStyle w:val="shorttext"/>
          <w:rFonts w:ascii="Arial" w:hAnsi="Arial" w:cs="Arial"/>
          <w:bCs/>
          <w:lang w:val="en"/>
        </w:rPr>
        <w:t xml:space="preserve">tests in ISAS </w:t>
      </w:r>
      <w:r>
        <w:rPr>
          <w:rStyle w:val="shorttext"/>
          <w:rFonts w:ascii="Arial" w:hAnsi="Arial" w:cs="Arial"/>
          <w:bCs/>
          <w:lang w:val="en"/>
        </w:rPr>
        <w:t xml:space="preserve">                                </w:t>
      </w:r>
      <w:r w:rsidR="007351C4" w:rsidRPr="00535349">
        <w:rPr>
          <w:rStyle w:val="shorttext"/>
          <w:rFonts w:ascii="Arial" w:hAnsi="Arial" w:cs="Arial"/>
          <w:b/>
          <w:lang w:val="en"/>
        </w:rPr>
        <w:t>February</w:t>
      </w:r>
      <w:r w:rsidRPr="00535349">
        <w:rPr>
          <w:rStyle w:val="shorttext"/>
          <w:rFonts w:ascii="Arial" w:hAnsi="Arial" w:cs="Arial"/>
          <w:b/>
          <w:lang w:val="en"/>
        </w:rPr>
        <w:t xml:space="preserve"> 11, 2025</w:t>
      </w:r>
      <w:r w:rsidRPr="00535349">
        <w:rPr>
          <w:rStyle w:val="shorttext"/>
          <w:rFonts w:ascii="Arial" w:hAnsi="Arial" w:cs="Arial"/>
          <w:bCs/>
          <w:lang w:val="en"/>
        </w:rPr>
        <w:t>.</w:t>
      </w:r>
    </w:p>
    <w:p w14:paraId="3176F6AE" w14:textId="77777777" w:rsidR="007351C4" w:rsidRDefault="007351C4" w:rsidP="00535349">
      <w:pPr>
        <w:pStyle w:val="NoSpacing"/>
        <w:rPr>
          <w:rStyle w:val="shorttext"/>
          <w:rFonts w:ascii="Arial" w:hAnsi="Arial" w:cs="Arial"/>
          <w:bCs/>
          <w:lang w:val="en"/>
        </w:rPr>
      </w:pPr>
    </w:p>
    <w:p w14:paraId="325B5434" w14:textId="77777777" w:rsidR="00535349" w:rsidRDefault="00535349" w:rsidP="00535349">
      <w:pPr>
        <w:pStyle w:val="NoSpacing"/>
        <w:rPr>
          <w:rStyle w:val="shorttext"/>
          <w:rFonts w:ascii="Arial" w:hAnsi="Arial" w:cs="Arial"/>
          <w:b/>
          <w:bCs/>
          <w:color w:val="222222"/>
          <w:lang w:val="en"/>
        </w:rPr>
      </w:pPr>
      <w:r w:rsidRPr="00535349">
        <w:rPr>
          <w:rStyle w:val="shorttext"/>
          <w:rFonts w:ascii="Arial" w:hAnsi="Arial" w:cs="Arial"/>
          <w:b/>
          <w:bCs/>
          <w:color w:val="222222"/>
          <w:lang w:val="en"/>
        </w:rPr>
        <w:t>Second Deadline</w:t>
      </w:r>
      <w:r>
        <w:rPr>
          <w:rStyle w:val="shorttext"/>
          <w:rFonts w:ascii="Arial" w:hAnsi="Arial" w:cs="Arial"/>
          <w:b/>
          <w:bCs/>
          <w:color w:val="222222"/>
          <w:lang w:val="en"/>
        </w:rPr>
        <w:t xml:space="preserve">: </w:t>
      </w:r>
      <w:r w:rsidRPr="00535349">
        <w:rPr>
          <w:rStyle w:val="shorttext"/>
          <w:rFonts w:ascii="Arial" w:hAnsi="Arial" w:cs="Arial"/>
          <w:bCs/>
          <w:lang w:val="en"/>
        </w:rPr>
        <w:t xml:space="preserve">for uploading athlete </w:t>
      </w:r>
      <w:r w:rsidRPr="003C2432">
        <w:rPr>
          <w:rStyle w:val="shorttext"/>
          <w:rFonts w:ascii="Arial" w:hAnsi="Arial" w:cs="Arial"/>
          <w:b/>
          <w:lang w:val="en"/>
        </w:rPr>
        <w:t>MDFs and supporting medical tests</w:t>
      </w:r>
      <w:r w:rsidRPr="00535349">
        <w:rPr>
          <w:rStyle w:val="shorttext"/>
          <w:rFonts w:ascii="Arial" w:hAnsi="Arial" w:cs="Arial"/>
          <w:bCs/>
          <w:lang w:val="en"/>
        </w:rPr>
        <w:t xml:space="preserve"> in ISAS</w:t>
      </w:r>
      <w:r>
        <w:rPr>
          <w:rStyle w:val="shorttext"/>
          <w:rFonts w:ascii="Arial" w:hAnsi="Arial" w:cs="Arial"/>
          <w:b/>
          <w:bCs/>
          <w:color w:val="222222"/>
          <w:lang w:val="en"/>
        </w:rPr>
        <w:t xml:space="preserve">        </w:t>
      </w:r>
    </w:p>
    <w:p w14:paraId="73984914" w14:textId="6F020744" w:rsidR="00535349" w:rsidRPr="00535349" w:rsidRDefault="00535349" w:rsidP="00535349">
      <w:pPr>
        <w:pStyle w:val="NoSpacing"/>
        <w:rPr>
          <w:rStyle w:val="shorttext"/>
          <w:rFonts w:ascii="Arial" w:hAnsi="Arial" w:cs="Arial"/>
          <w:bCs/>
          <w:lang w:val="en"/>
        </w:rPr>
      </w:pPr>
      <w:r>
        <w:rPr>
          <w:rStyle w:val="shorttext"/>
          <w:rFonts w:ascii="Arial" w:hAnsi="Arial" w:cs="Arial"/>
          <w:b/>
          <w:bCs/>
          <w:color w:val="222222"/>
          <w:lang w:val="en"/>
        </w:rPr>
        <w:t xml:space="preserve">                                          March 29, 2025. </w:t>
      </w:r>
    </w:p>
    <w:p w14:paraId="00B2A71F" w14:textId="77777777" w:rsidR="00535349" w:rsidRDefault="00535349" w:rsidP="003D2B0F">
      <w:pPr>
        <w:rPr>
          <w:rStyle w:val="shorttext"/>
          <w:rFonts w:ascii="Arial" w:hAnsi="Arial" w:cs="Arial"/>
          <w:bCs/>
          <w:lang w:val="en"/>
        </w:rPr>
      </w:pPr>
    </w:p>
    <w:p w14:paraId="0E723733" w14:textId="77777777" w:rsidR="00535349" w:rsidRPr="00535349" w:rsidRDefault="00535349" w:rsidP="003D2B0F">
      <w:pPr>
        <w:rPr>
          <w:rStyle w:val="shorttext"/>
          <w:rFonts w:ascii="Arial" w:hAnsi="Arial" w:cs="Arial"/>
          <w:bCs/>
          <w:lang w:val="en"/>
        </w:rPr>
      </w:pPr>
    </w:p>
    <w:p w14:paraId="5E628862" w14:textId="17C47A0D" w:rsidR="003100A1" w:rsidRPr="00006D5E" w:rsidRDefault="00BD6AB1" w:rsidP="003D2B0F">
      <w:pPr>
        <w:rPr>
          <w:rStyle w:val="shorttext"/>
          <w:rFonts w:ascii="Arial" w:hAnsi="Arial" w:cs="Arial"/>
          <w:b/>
          <w:lang w:val="en"/>
        </w:rPr>
      </w:pPr>
      <w:r w:rsidRPr="00006D5E">
        <w:rPr>
          <w:rStyle w:val="shorttext"/>
          <w:rFonts w:ascii="Arial" w:hAnsi="Arial" w:cs="Arial"/>
          <w:b/>
          <w:lang w:val="en"/>
        </w:rPr>
        <w:t>All the best and see you</w:t>
      </w:r>
      <w:r w:rsidR="006F4BCC">
        <w:rPr>
          <w:rStyle w:val="shorttext"/>
          <w:rFonts w:ascii="Arial" w:hAnsi="Arial" w:cs="Arial"/>
          <w:b/>
          <w:lang w:val="en"/>
        </w:rPr>
        <w:t xml:space="preserve"> in Slovaki</w:t>
      </w:r>
      <w:r w:rsidR="00E067C9">
        <w:rPr>
          <w:rStyle w:val="shorttext"/>
          <w:rFonts w:ascii="Arial" w:hAnsi="Arial" w:cs="Arial"/>
          <w:b/>
          <w:lang w:val="en"/>
        </w:rPr>
        <w:t>a</w:t>
      </w:r>
    </w:p>
    <w:p w14:paraId="3DCF9984" w14:textId="73A69818" w:rsidR="006A09E3" w:rsidRDefault="006A09E3">
      <w:pPr>
        <w:rPr>
          <w:b/>
          <w:sz w:val="24"/>
          <w:szCs w:val="24"/>
        </w:rPr>
      </w:pPr>
    </w:p>
    <w:p w14:paraId="175D270F" w14:textId="7FF7DFE9" w:rsidR="00E067C9" w:rsidRDefault="00E067C9">
      <w:pPr>
        <w:rPr>
          <w:b/>
          <w:sz w:val="24"/>
          <w:szCs w:val="24"/>
        </w:rPr>
      </w:pPr>
      <w:r>
        <w:rPr>
          <w:b/>
          <w:sz w:val="24"/>
          <w:szCs w:val="24"/>
        </w:rPr>
        <w:t xml:space="preserve">President of Local organizing </w:t>
      </w:r>
      <w:r w:rsidR="00A40332">
        <w:rPr>
          <w:b/>
          <w:sz w:val="24"/>
          <w:szCs w:val="24"/>
        </w:rPr>
        <w:t>committee:</w:t>
      </w:r>
      <w:r>
        <w:rPr>
          <w:b/>
          <w:sz w:val="24"/>
          <w:szCs w:val="24"/>
        </w:rPr>
        <w:t xml:space="preserve"> </w:t>
      </w:r>
      <w:r w:rsidR="003000DE">
        <w:rPr>
          <w:b/>
          <w:sz w:val="24"/>
          <w:szCs w:val="24"/>
        </w:rPr>
        <w:t xml:space="preserve"> Václav Trnka</w:t>
      </w:r>
    </w:p>
    <w:p w14:paraId="5AFF7CE3" w14:textId="77777777" w:rsidR="00E067C9" w:rsidRDefault="00E067C9">
      <w:pPr>
        <w:rPr>
          <w:b/>
          <w:sz w:val="24"/>
          <w:szCs w:val="24"/>
        </w:rPr>
      </w:pPr>
    </w:p>
    <w:p w14:paraId="08E099DA" w14:textId="77777777" w:rsidR="00E067C9" w:rsidRDefault="00E067C9"/>
    <w:sectPr w:rsidR="00E067C9" w:rsidSect="00B12186">
      <w:pgSz w:w="12240" w:h="15840"/>
      <w:pgMar w:top="45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4AE"/>
    <w:multiLevelType w:val="hybridMultilevel"/>
    <w:tmpl w:val="0A56F068"/>
    <w:lvl w:ilvl="0" w:tplc="B73CF7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56A8D"/>
    <w:multiLevelType w:val="hybridMultilevel"/>
    <w:tmpl w:val="D4A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53EE5"/>
    <w:multiLevelType w:val="hybridMultilevel"/>
    <w:tmpl w:val="1F7078AE"/>
    <w:lvl w:ilvl="0" w:tplc="0409000F">
      <w:start w:val="1"/>
      <w:numFmt w:val="decimal"/>
      <w:lvlText w:val="%1."/>
      <w:lvlJc w:val="left"/>
      <w:pPr>
        <w:ind w:left="830" w:hanging="360"/>
      </w:pPr>
    </w:lvl>
    <w:lvl w:ilvl="1" w:tplc="04090019">
      <w:start w:val="1"/>
      <w:numFmt w:val="lowerLetter"/>
      <w:lvlText w:val="%2."/>
      <w:lvlJc w:val="left"/>
      <w:pPr>
        <w:ind w:left="1550" w:hanging="360"/>
      </w:pPr>
    </w:lvl>
    <w:lvl w:ilvl="2" w:tplc="0409001B">
      <w:start w:val="1"/>
      <w:numFmt w:val="lowerRoman"/>
      <w:lvlText w:val="%3."/>
      <w:lvlJc w:val="right"/>
      <w:pPr>
        <w:ind w:left="2270" w:hanging="180"/>
      </w:pPr>
    </w:lvl>
    <w:lvl w:ilvl="3" w:tplc="0409000F">
      <w:start w:val="1"/>
      <w:numFmt w:val="decimal"/>
      <w:lvlText w:val="%4."/>
      <w:lvlJc w:val="left"/>
      <w:pPr>
        <w:ind w:left="2990" w:hanging="360"/>
      </w:pPr>
    </w:lvl>
    <w:lvl w:ilvl="4" w:tplc="04090019">
      <w:start w:val="1"/>
      <w:numFmt w:val="lowerLetter"/>
      <w:lvlText w:val="%5."/>
      <w:lvlJc w:val="left"/>
      <w:pPr>
        <w:ind w:left="3710" w:hanging="360"/>
      </w:pPr>
    </w:lvl>
    <w:lvl w:ilvl="5" w:tplc="0409001B">
      <w:start w:val="1"/>
      <w:numFmt w:val="lowerRoman"/>
      <w:lvlText w:val="%6."/>
      <w:lvlJc w:val="right"/>
      <w:pPr>
        <w:ind w:left="4430" w:hanging="180"/>
      </w:pPr>
    </w:lvl>
    <w:lvl w:ilvl="6" w:tplc="0409000F">
      <w:start w:val="1"/>
      <w:numFmt w:val="decimal"/>
      <w:lvlText w:val="%7."/>
      <w:lvlJc w:val="left"/>
      <w:pPr>
        <w:ind w:left="5150" w:hanging="360"/>
      </w:pPr>
    </w:lvl>
    <w:lvl w:ilvl="7" w:tplc="04090019">
      <w:start w:val="1"/>
      <w:numFmt w:val="lowerLetter"/>
      <w:lvlText w:val="%8."/>
      <w:lvlJc w:val="left"/>
      <w:pPr>
        <w:ind w:left="5870" w:hanging="360"/>
      </w:pPr>
    </w:lvl>
    <w:lvl w:ilvl="8" w:tplc="0409001B">
      <w:start w:val="1"/>
      <w:numFmt w:val="lowerRoman"/>
      <w:lvlText w:val="%9."/>
      <w:lvlJc w:val="right"/>
      <w:pPr>
        <w:ind w:left="6590" w:hanging="180"/>
      </w:pPr>
    </w:lvl>
  </w:abstractNum>
  <w:num w:numId="1" w16cid:durableId="1022166597">
    <w:abstractNumId w:val="0"/>
  </w:num>
  <w:num w:numId="2" w16cid:durableId="2143186104">
    <w:abstractNumId w:val="1"/>
  </w:num>
  <w:num w:numId="3" w16cid:durableId="1587768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4"/>
    <w:rsid w:val="00000450"/>
    <w:rsid w:val="00006D5E"/>
    <w:rsid w:val="00032C6D"/>
    <w:rsid w:val="0003664F"/>
    <w:rsid w:val="00052632"/>
    <w:rsid w:val="00060F73"/>
    <w:rsid w:val="000817BF"/>
    <w:rsid w:val="00086266"/>
    <w:rsid w:val="000914D8"/>
    <w:rsid w:val="000A4C26"/>
    <w:rsid w:val="000D1641"/>
    <w:rsid w:val="000E27CF"/>
    <w:rsid w:val="000E4B9B"/>
    <w:rsid w:val="000F2C2B"/>
    <w:rsid w:val="000F4ED6"/>
    <w:rsid w:val="00115903"/>
    <w:rsid w:val="00132F61"/>
    <w:rsid w:val="00154638"/>
    <w:rsid w:val="00195B00"/>
    <w:rsid w:val="001C29E3"/>
    <w:rsid w:val="001D73D4"/>
    <w:rsid w:val="002044FD"/>
    <w:rsid w:val="00205780"/>
    <w:rsid w:val="00260A84"/>
    <w:rsid w:val="00264AF4"/>
    <w:rsid w:val="00267452"/>
    <w:rsid w:val="00267BBA"/>
    <w:rsid w:val="0027512F"/>
    <w:rsid w:val="002817A5"/>
    <w:rsid w:val="00291F3C"/>
    <w:rsid w:val="002B0511"/>
    <w:rsid w:val="002B06EE"/>
    <w:rsid w:val="002C3F0F"/>
    <w:rsid w:val="002D0A57"/>
    <w:rsid w:val="002D5C90"/>
    <w:rsid w:val="002F6F25"/>
    <w:rsid w:val="003000DE"/>
    <w:rsid w:val="003100A1"/>
    <w:rsid w:val="0031555D"/>
    <w:rsid w:val="00334998"/>
    <w:rsid w:val="00385853"/>
    <w:rsid w:val="003B7C9B"/>
    <w:rsid w:val="003C2432"/>
    <w:rsid w:val="003D2B0F"/>
    <w:rsid w:val="003F7173"/>
    <w:rsid w:val="00404BFE"/>
    <w:rsid w:val="00412EA2"/>
    <w:rsid w:val="00413840"/>
    <w:rsid w:val="00425715"/>
    <w:rsid w:val="004421FB"/>
    <w:rsid w:val="00457184"/>
    <w:rsid w:val="00464C40"/>
    <w:rsid w:val="00471ADC"/>
    <w:rsid w:val="004866B3"/>
    <w:rsid w:val="00493353"/>
    <w:rsid w:val="004E612B"/>
    <w:rsid w:val="004F2E1C"/>
    <w:rsid w:val="0051431D"/>
    <w:rsid w:val="0051532D"/>
    <w:rsid w:val="00515ED9"/>
    <w:rsid w:val="00535349"/>
    <w:rsid w:val="0054260E"/>
    <w:rsid w:val="00546A52"/>
    <w:rsid w:val="00581442"/>
    <w:rsid w:val="005D5CCD"/>
    <w:rsid w:val="0060325A"/>
    <w:rsid w:val="00626EE7"/>
    <w:rsid w:val="006303E8"/>
    <w:rsid w:val="00632968"/>
    <w:rsid w:val="006359E4"/>
    <w:rsid w:val="00655BBE"/>
    <w:rsid w:val="0065607C"/>
    <w:rsid w:val="00677CDD"/>
    <w:rsid w:val="006853D1"/>
    <w:rsid w:val="006A09E3"/>
    <w:rsid w:val="006A52C4"/>
    <w:rsid w:val="006E733C"/>
    <w:rsid w:val="006F4BCC"/>
    <w:rsid w:val="007226F2"/>
    <w:rsid w:val="007351C4"/>
    <w:rsid w:val="0074441A"/>
    <w:rsid w:val="007528B0"/>
    <w:rsid w:val="00755ED3"/>
    <w:rsid w:val="00761B6A"/>
    <w:rsid w:val="00790393"/>
    <w:rsid w:val="007A2C90"/>
    <w:rsid w:val="007A355F"/>
    <w:rsid w:val="007A497A"/>
    <w:rsid w:val="007C4633"/>
    <w:rsid w:val="0080467F"/>
    <w:rsid w:val="008226AE"/>
    <w:rsid w:val="00841DFE"/>
    <w:rsid w:val="00842C39"/>
    <w:rsid w:val="00861263"/>
    <w:rsid w:val="008A1C10"/>
    <w:rsid w:val="008E192C"/>
    <w:rsid w:val="008F29CE"/>
    <w:rsid w:val="00954C5A"/>
    <w:rsid w:val="00957CDE"/>
    <w:rsid w:val="0097230E"/>
    <w:rsid w:val="00976DD3"/>
    <w:rsid w:val="009A1389"/>
    <w:rsid w:val="009B15F8"/>
    <w:rsid w:val="009B6DF4"/>
    <w:rsid w:val="009C7ED7"/>
    <w:rsid w:val="009E09EE"/>
    <w:rsid w:val="009E48B7"/>
    <w:rsid w:val="00A0043E"/>
    <w:rsid w:val="00A128B8"/>
    <w:rsid w:val="00A22C42"/>
    <w:rsid w:val="00A25493"/>
    <w:rsid w:val="00A26640"/>
    <w:rsid w:val="00A40332"/>
    <w:rsid w:val="00A54DDB"/>
    <w:rsid w:val="00A66FE4"/>
    <w:rsid w:val="00A671BB"/>
    <w:rsid w:val="00A879F0"/>
    <w:rsid w:val="00AB4DE0"/>
    <w:rsid w:val="00AC573A"/>
    <w:rsid w:val="00B12186"/>
    <w:rsid w:val="00B3346E"/>
    <w:rsid w:val="00B424A7"/>
    <w:rsid w:val="00B76491"/>
    <w:rsid w:val="00B76CEC"/>
    <w:rsid w:val="00B90AF1"/>
    <w:rsid w:val="00BA47F5"/>
    <w:rsid w:val="00BC23B2"/>
    <w:rsid w:val="00BC3F8D"/>
    <w:rsid w:val="00BC581F"/>
    <w:rsid w:val="00BD6AB1"/>
    <w:rsid w:val="00C20686"/>
    <w:rsid w:val="00C2236D"/>
    <w:rsid w:val="00C94270"/>
    <w:rsid w:val="00C94AB1"/>
    <w:rsid w:val="00C9654F"/>
    <w:rsid w:val="00CF2BB5"/>
    <w:rsid w:val="00D306C5"/>
    <w:rsid w:val="00D35DE2"/>
    <w:rsid w:val="00D40AA0"/>
    <w:rsid w:val="00D457F4"/>
    <w:rsid w:val="00D601C2"/>
    <w:rsid w:val="00D630F3"/>
    <w:rsid w:val="00DF09E3"/>
    <w:rsid w:val="00DF28CA"/>
    <w:rsid w:val="00E067C9"/>
    <w:rsid w:val="00E265C1"/>
    <w:rsid w:val="00E31437"/>
    <w:rsid w:val="00E42A26"/>
    <w:rsid w:val="00E63513"/>
    <w:rsid w:val="00E642F4"/>
    <w:rsid w:val="00E94199"/>
    <w:rsid w:val="00EB4203"/>
    <w:rsid w:val="00ED6D59"/>
    <w:rsid w:val="00EE3CCF"/>
    <w:rsid w:val="00EF016C"/>
    <w:rsid w:val="00F07AF8"/>
    <w:rsid w:val="00F43A9A"/>
    <w:rsid w:val="00F52076"/>
    <w:rsid w:val="00F5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3E47"/>
  <w15:chartTrackingRefBased/>
  <w15:docId w15:val="{0600B996-3581-4796-A432-1F3024F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2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52C4"/>
    <w:rPr>
      <w:rFonts w:ascii="Segoe UI" w:hAnsi="Segoe UI" w:cs="Segoe UI"/>
      <w:sz w:val="18"/>
      <w:szCs w:val="18"/>
    </w:rPr>
  </w:style>
  <w:style w:type="character" w:styleId="Hyperlink">
    <w:name w:val="Hyperlink"/>
    <w:uiPriority w:val="99"/>
    <w:unhideWhenUsed/>
    <w:rsid w:val="00032C6D"/>
    <w:rPr>
      <w:color w:val="0563C1"/>
      <w:u w:val="single"/>
    </w:rPr>
  </w:style>
  <w:style w:type="character" w:customStyle="1" w:styleId="shorttext">
    <w:name w:val="short_text"/>
    <w:rsid w:val="006359E4"/>
  </w:style>
  <w:style w:type="character" w:styleId="UnresolvedMention">
    <w:name w:val="Unresolved Mention"/>
    <w:uiPriority w:val="99"/>
    <w:semiHidden/>
    <w:unhideWhenUsed/>
    <w:rsid w:val="00515ED9"/>
    <w:rPr>
      <w:color w:val="605E5C"/>
      <w:shd w:val="clear" w:color="auto" w:fill="E1DFDD"/>
    </w:rPr>
  </w:style>
  <w:style w:type="paragraph" w:styleId="NoSpacing">
    <w:name w:val="No Spacing"/>
    <w:uiPriority w:val="1"/>
    <w:qFormat/>
    <w:rsid w:val="0053534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9016">
      <w:bodyDiv w:val="1"/>
      <w:marLeft w:val="0"/>
      <w:marRight w:val="0"/>
      <w:marTop w:val="0"/>
      <w:marBottom w:val="0"/>
      <w:divBdr>
        <w:top w:val="none" w:sz="0" w:space="0" w:color="auto"/>
        <w:left w:val="none" w:sz="0" w:space="0" w:color="auto"/>
        <w:bottom w:val="none" w:sz="0" w:space="0" w:color="auto"/>
        <w:right w:val="none" w:sz="0" w:space="0" w:color="auto"/>
      </w:divBdr>
    </w:div>
    <w:div w:id="482622712">
      <w:bodyDiv w:val="1"/>
      <w:marLeft w:val="0"/>
      <w:marRight w:val="0"/>
      <w:marTop w:val="0"/>
      <w:marBottom w:val="0"/>
      <w:divBdr>
        <w:top w:val="none" w:sz="0" w:space="0" w:color="auto"/>
        <w:left w:val="none" w:sz="0" w:space="0" w:color="auto"/>
        <w:bottom w:val="none" w:sz="0" w:space="0" w:color="auto"/>
        <w:right w:val="none" w:sz="0" w:space="0" w:color="auto"/>
      </w:divBdr>
    </w:div>
    <w:div w:id="16831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facebook.com/tjslavojvelkysariskolky?locale=sk_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jslavojvelkysaris.wbl.sk/" TargetMode="External"/><Relationship Id="rId17" Type="http://schemas.openxmlformats.org/officeDocument/2006/relationships/hyperlink" Target="mailto:juliana@ibsasport.org" TargetMode="External"/><Relationship Id="rId2" Type="http://schemas.openxmlformats.org/officeDocument/2006/relationships/styles" Target="styles.xml"/><Relationship Id="rId16" Type="http://schemas.openxmlformats.org/officeDocument/2006/relationships/hyperlink" Target="http://www.ibsasport.org/anti-dop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eas.sk/en/homepage/" TargetMode="External"/><Relationship Id="rId5" Type="http://schemas.openxmlformats.org/officeDocument/2006/relationships/image" Target="media/image1.png"/><Relationship Id="rId15" Type="http://schemas.openxmlformats.org/officeDocument/2006/relationships/hyperlink" Target="http://www.ibsasport.org/documents/files/68-1-IBSA-Classification-Rules-and-Procedures.pdf" TargetMode="External"/><Relationship Id="rId10" Type="http://schemas.openxmlformats.org/officeDocument/2006/relationships/hyperlink" Target="mailto:sazps@sazps.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zps.sk/" TargetMode="External"/><Relationship Id="rId14" Type="http://schemas.openxmlformats.org/officeDocument/2006/relationships/hyperlink" Target="https://www.youtube.com/@tjslavojvelkysari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1178</Words>
  <Characters>6481</Characters>
  <Application>Microsoft Office Word</Application>
  <DocSecurity>0</DocSecurity>
  <Lines>54</Lines>
  <Paragraphs>15</Paragraphs>
  <ScaleCrop>false</ScaleCrop>
  <HeadingPairs>
    <vt:vector size="6" baseType="variant">
      <vt:variant>
        <vt:lpstr>Title</vt:lpstr>
      </vt:variant>
      <vt:variant>
        <vt:i4>1</vt:i4>
      </vt:variant>
      <vt:variant>
        <vt:lpstr>Názov</vt:lpstr>
      </vt:variant>
      <vt:variant>
        <vt:i4>1</vt:i4>
      </vt:variant>
      <vt:variant>
        <vt:lpstr>Tytuł</vt:lpstr>
      </vt:variant>
      <vt:variant>
        <vt:i4>1</vt:i4>
      </vt:variant>
    </vt:vector>
  </HeadingPairs>
  <TitlesOfParts>
    <vt:vector size="3" baseType="lpstr">
      <vt:lpstr/>
      <vt:lpstr/>
      <vt:lpstr/>
    </vt:vector>
  </TitlesOfParts>
  <Company>Grizli777</Company>
  <LinksUpToDate>false</LinksUpToDate>
  <CharactersWithSpaces>7644</CharactersWithSpaces>
  <SharedDoc>false</SharedDoc>
  <HLinks>
    <vt:vector size="36" baseType="variant">
      <vt:variant>
        <vt:i4>3407914</vt:i4>
      </vt:variant>
      <vt:variant>
        <vt:i4>15</vt:i4>
      </vt:variant>
      <vt:variant>
        <vt:i4>0</vt:i4>
      </vt:variant>
      <vt:variant>
        <vt:i4>5</vt:i4>
      </vt:variant>
      <vt:variant>
        <vt:lpwstr>http://www.ibsasport.org/documents/files/68-1-IBSA-Classification-Rules-and-Procedures.pdf</vt:lpwstr>
      </vt:variant>
      <vt:variant>
        <vt:lpwstr/>
      </vt:variant>
      <vt:variant>
        <vt:i4>4194409</vt:i4>
      </vt:variant>
      <vt:variant>
        <vt:i4>12</vt:i4>
      </vt:variant>
      <vt:variant>
        <vt:i4>0</vt:i4>
      </vt:variant>
      <vt:variant>
        <vt:i4>5</vt:i4>
      </vt:variant>
      <vt:variant>
        <vt:lpwstr>https://www.youtube.com/@klubkreglarskiwrzos7317</vt:lpwstr>
      </vt:variant>
      <vt:variant>
        <vt:lpwstr/>
      </vt:variant>
      <vt:variant>
        <vt:i4>5898307</vt:i4>
      </vt:variant>
      <vt:variant>
        <vt:i4>9</vt:i4>
      </vt:variant>
      <vt:variant>
        <vt:i4>0</vt:i4>
      </vt:variant>
      <vt:variant>
        <vt:i4>5</vt:i4>
      </vt:variant>
      <vt:variant>
        <vt:lpwstr>https://www.facebook.com/KlubKreglarskiWrzosSierakow</vt:lpwstr>
      </vt:variant>
      <vt:variant>
        <vt:lpwstr/>
      </vt:variant>
      <vt:variant>
        <vt:i4>5701708</vt:i4>
      </vt:variant>
      <vt:variant>
        <vt:i4>6</vt:i4>
      </vt:variant>
      <vt:variant>
        <vt:i4>0</vt:i4>
      </vt:variant>
      <vt:variant>
        <vt:i4>5</vt:i4>
      </vt:variant>
      <vt:variant>
        <vt:lpwstr>https://maps.app.goo.gl/3YuTPQENHCfyfjWG8</vt:lpwstr>
      </vt:variant>
      <vt:variant>
        <vt:lpwstr/>
      </vt:variant>
      <vt:variant>
        <vt:i4>4456454</vt:i4>
      </vt:variant>
      <vt:variant>
        <vt:i4>3</vt:i4>
      </vt:variant>
      <vt:variant>
        <vt:i4>0</vt:i4>
      </vt:variant>
      <vt:variant>
        <vt:i4>5</vt:i4>
      </vt:variant>
      <vt:variant>
        <vt:lpwstr>https://kamapark.pl/</vt:lpwstr>
      </vt:variant>
      <vt:variant>
        <vt:lpwstr/>
      </vt:variant>
      <vt:variant>
        <vt:i4>4849747</vt:i4>
      </vt:variant>
      <vt:variant>
        <vt:i4>0</vt:i4>
      </vt:variant>
      <vt:variant>
        <vt:i4>0</vt:i4>
      </vt:variant>
      <vt:variant>
        <vt:i4>5</vt:i4>
      </vt:variant>
      <vt:variant>
        <vt:lpwstr>https://maps.app.goo.gl/zrV6j9kV8sy1jDU57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Popeyc</dc:creator>
  <cp:keywords/>
  <dc:description/>
  <cp:lastModifiedBy>Mariana Valdes</cp:lastModifiedBy>
  <cp:revision>2</cp:revision>
  <cp:lastPrinted>2016-02-22T10:01:00Z</cp:lastPrinted>
  <dcterms:created xsi:type="dcterms:W3CDTF">2024-11-29T07:20:00Z</dcterms:created>
  <dcterms:modified xsi:type="dcterms:W3CDTF">2024-11-29T07:20:00Z</dcterms:modified>
</cp:coreProperties>
</file>